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B1" w:rsidRDefault="003411B1" w:rsidP="003076F6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</w:t>
      </w:r>
    </w:p>
    <w:p w:rsidR="006D4301" w:rsidRDefault="003411B1" w:rsidP="003076F6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</w:t>
      </w:r>
      <w:r w:rsidR="00E377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  <w:lang w:eastAsia="ar-SA"/>
        </w:rPr>
        <w:t>езависимой</w:t>
      </w:r>
      <w:r w:rsidR="00136EF2">
        <w:rPr>
          <w:b/>
          <w:sz w:val="32"/>
          <w:szCs w:val="32"/>
          <w:lang w:eastAsia="ar-SA"/>
        </w:rPr>
        <w:t xml:space="preserve"> оценки</w:t>
      </w:r>
      <w:r w:rsidR="00E37797">
        <w:rPr>
          <w:b/>
          <w:sz w:val="32"/>
          <w:szCs w:val="32"/>
          <w:lang w:eastAsia="ar-SA"/>
        </w:rPr>
        <w:t xml:space="preserve"> </w:t>
      </w:r>
      <w:r w:rsidR="00203306" w:rsidRPr="00847DAC">
        <w:rPr>
          <w:b/>
          <w:sz w:val="32"/>
          <w:szCs w:val="32"/>
        </w:rPr>
        <w:t xml:space="preserve">качества </w:t>
      </w:r>
      <w:r w:rsidR="00136EF2">
        <w:rPr>
          <w:b/>
          <w:sz w:val="32"/>
          <w:szCs w:val="32"/>
        </w:rPr>
        <w:t>оказания услуг муниципальными учреждениями</w:t>
      </w:r>
      <w:r w:rsidR="00203306" w:rsidRPr="00847DAC">
        <w:rPr>
          <w:b/>
          <w:sz w:val="32"/>
          <w:szCs w:val="32"/>
        </w:rPr>
        <w:t xml:space="preserve"> культуры</w:t>
      </w:r>
      <w:r w:rsidR="00136EF2">
        <w:rPr>
          <w:b/>
          <w:sz w:val="32"/>
          <w:szCs w:val="32"/>
        </w:rPr>
        <w:t xml:space="preserve">, </w:t>
      </w:r>
    </w:p>
    <w:p w:rsidR="006D4301" w:rsidRDefault="00136EF2" w:rsidP="003076F6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находящимися в ведении комитета по культуре </w:t>
      </w:r>
    </w:p>
    <w:p w:rsidR="00136EF2" w:rsidRDefault="00136EF2" w:rsidP="003076F6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города  Невинномысска </w:t>
      </w:r>
    </w:p>
    <w:p w:rsidR="00847DAC" w:rsidRPr="00847DAC" w:rsidRDefault="00847DAC" w:rsidP="003076F6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</w:t>
      </w:r>
      <w:r w:rsidR="00C61082">
        <w:rPr>
          <w:b/>
          <w:sz w:val="32"/>
          <w:szCs w:val="32"/>
        </w:rPr>
        <w:t>7</w:t>
      </w:r>
      <w:r w:rsidR="00E3779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</w:t>
      </w:r>
    </w:p>
    <w:p w:rsidR="00203306" w:rsidRPr="00EF7DC0" w:rsidRDefault="00203306" w:rsidP="003076F6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203306" w:rsidRDefault="00203306" w:rsidP="00B94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4AD">
        <w:rPr>
          <w:rFonts w:ascii="Times New Roman" w:hAnsi="Times New Roman"/>
          <w:sz w:val="28"/>
          <w:szCs w:val="28"/>
        </w:rPr>
        <w:t xml:space="preserve">В </w:t>
      </w:r>
      <w:r w:rsidR="00C61082">
        <w:rPr>
          <w:rFonts w:ascii="Times New Roman" w:hAnsi="Times New Roman"/>
          <w:sz w:val="28"/>
          <w:szCs w:val="28"/>
        </w:rPr>
        <w:t xml:space="preserve">июне </w:t>
      </w:r>
      <w:r w:rsidRPr="005E04AD">
        <w:rPr>
          <w:rFonts w:ascii="Times New Roman" w:hAnsi="Times New Roman"/>
          <w:sz w:val="28"/>
          <w:szCs w:val="28"/>
        </w:rPr>
        <w:t>201</w:t>
      </w:r>
      <w:r w:rsidR="00C61082">
        <w:rPr>
          <w:rFonts w:ascii="Times New Roman" w:hAnsi="Times New Roman"/>
          <w:sz w:val="28"/>
          <w:szCs w:val="28"/>
        </w:rPr>
        <w:t>7</w:t>
      </w:r>
      <w:r w:rsidRPr="005E04AD">
        <w:rPr>
          <w:rFonts w:ascii="Times New Roman" w:hAnsi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/>
          <w:sz w:val="28"/>
          <w:szCs w:val="28"/>
        </w:rPr>
        <w:t>города Невинномысска</w:t>
      </w:r>
      <w:r w:rsidR="0064283E">
        <w:rPr>
          <w:rFonts w:ascii="Times New Roman" w:hAnsi="Times New Roman"/>
          <w:sz w:val="28"/>
          <w:szCs w:val="28"/>
        </w:rPr>
        <w:t xml:space="preserve"> была проведена независимая оценка качества оказания услуг в отношении следующих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E04AD">
        <w:rPr>
          <w:rFonts w:ascii="Times New Roman" w:hAnsi="Times New Roman"/>
          <w:sz w:val="28"/>
          <w:szCs w:val="28"/>
        </w:rPr>
        <w:t xml:space="preserve"> учреждений культуры</w:t>
      </w:r>
      <w:r w:rsidR="0064283E">
        <w:rPr>
          <w:rFonts w:ascii="Times New Roman" w:hAnsi="Times New Roman"/>
          <w:sz w:val="28"/>
          <w:szCs w:val="28"/>
        </w:rPr>
        <w:t>:</w:t>
      </w:r>
    </w:p>
    <w:p w:rsidR="0064283E" w:rsidRDefault="00C61082" w:rsidP="00B94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83E">
        <w:rPr>
          <w:rFonts w:ascii="Times New Roman" w:hAnsi="Times New Roman"/>
          <w:sz w:val="28"/>
          <w:szCs w:val="28"/>
        </w:rPr>
        <w:t>муниципального бюджетного учреждения культуры «</w:t>
      </w:r>
      <w:r>
        <w:rPr>
          <w:rFonts w:ascii="Times New Roman" w:hAnsi="Times New Roman"/>
          <w:sz w:val="28"/>
          <w:szCs w:val="28"/>
        </w:rPr>
        <w:t xml:space="preserve">Культурно-Досуговый Центр «РОДИНА» города Невинномысска </w:t>
      </w:r>
      <w:r w:rsidR="0064283E">
        <w:rPr>
          <w:rFonts w:ascii="Times New Roman" w:hAnsi="Times New Roman"/>
          <w:sz w:val="28"/>
          <w:szCs w:val="28"/>
        </w:rPr>
        <w:t xml:space="preserve"> (далее - МБУК «</w:t>
      </w:r>
      <w:r>
        <w:rPr>
          <w:rFonts w:ascii="Times New Roman" w:hAnsi="Times New Roman"/>
          <w:sz w:val="28"/>
          <w:szCs w:val="28"/>
        </w:rPr>
        <w:t>КДЦ «Р</w:t>
      </w:r>
      <w:r w:rsidR="001F0178">
        <w:rPr>
          <w:rFonts w:ascii="Times New Roman" w:hAnsi="Times New Roman"/>
          <w:sz w:val="28"/>
          <w:szCs w:val="28"/>
        </w:rPr>
        <w:t>ОДИНА</w:t>
      </w:r>
      <w:r>
        <w:rPr>
          <w:rFonts w:ascii="Times New Roman" w:hAnsi="Times New Roman"/>
          <w:sz w:val="28"/>
          <w:szCs w:val="28"/>
        </w:rPr>
        <w:t>»)</w:t>
      </w:r>
      <w:r w:rsidR="0064283E">
        <w:rPr>
          <w:rFonts w:ascii="Times New Roman" w:hAnsi="Times New Roman"/>
          <w:sz w:val="28"/>
          <w:szCs w:val="28"/>
        </w:rPr>
        <w:t>;</w:t>
      </w:r>
    </w:p>
    <w:p w:rsidR="0064283E" w:rsidRDefault="00C61082" w:rsidP="00B94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83E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="0064283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Дом культуры «Шерстяник» города Невинномысска</w:t>
      </w:r>
      <w:r w:rsidR="0064283E">
        <w:rPr>
          <w:rFonts w:ascii="Times New Roman" w:hAnsi="Times New Roman"/>
          <w:sz w:val="28"/>
          <w:szCs w:val="28"/>
        </w:rPr>
        <w:t xml:space="preserve"> (далее – МБУ</w:t>
      </w:r>
      <w:r>
        <w:rPr>
          <w:rFonts w:ascii="Times New Roman" w:hAnsi="Times New Roman"/>
          <w:sz w:val="28"/>
          <w:szCs w:val="28"/>
        </w:rPr>
        <w:t>К «ДК «Шерстяник»</w:t>
      </w:r>
      <w:r w:rsidR="0064283E">
        <w:rPr>
          <w:rFonts w:ascii="Times New Roman" w:hAnsi="Times New Roman"/>
          <w:sz w:val="28"/>
          <w:szCs w:val="28"/>
        </w:rPr>
        <w:t>).</w:t>
      </w:r>
    </w:p>
    <w:p w:rsidR="00C61082" w:rsidRPr="00FD1C14" w:rsidRDefault="0064283E" w:rsidP="00C6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приказа</w:t>
      </w:r>
      <w:r w:rsidR="00C61082" w:rsidRPr="0083031A">
        <w:rPr>
          <w:rFonts w:ascii="Times New Roman" w:hAnsi="Times New Roman"/>
          <w:sz w:val="28"/>
          <w:szCs w:val="28"/>
        </w:rPr>
        <w:t>Министерства культуры Российской Федерации от</w:t>
      </w:r>
      <w:r w:rsidR="00C61082">
        <w:rPr>
          <w:rFonts w:ascii="Times New Roman" w:hAnsi="Times New Roman"/>
          <w:sz w:val="28"/>
          <w:szCs w:val="28"/>
        </w:rPr>
        <w:t xml:space="preserve"> 07.03.2017 № 261 «Об утверждении Методических рекомендаций по проведению независимой оценки качества оказания услуг организациями культуры» </w:t>
      </w:r>
      <w:r w:rsidR="00C61082">
        <w:rPr>
          <w:rFonts w:ascii="Times New Roman" w:eastAsia="Arial Unicode MS" w:hAnsi="Times New Roman"/>
          <w:sz w:val="28"/>
          <w:szCs w:val="28"/>
        </w:rPr>
        <w:t>с</w:t>
      </w:r>
      <w:r w:rsidR="00C61082" w:rsidRPr="00FD1C14">
        <w:rPr>
          <w:rFonts w:ascii="Times New Roman" w:eastAsia="Arial Unicode MS" w:hAnsi="Times New Roman"/>
          <w:sz w:val="28"/>
          <w:szCs w:val="28"/>
        </w:rPr>
        <w:t>бор, обобщение и анализ информации о качестве оказания услуг организациями</w:t>
      </w:r>
      <w:r w:rsidR="00C61082">
        <w:rPr>
          <w:rFonts w:ascii="Times New Roman" w:eastAsia="Arial Unicode MS" w:hAnsi="Times New Roman"/>
          <w:sz w:val="28"/>
          <w:szCs w:val="28"/>
        </w:rPr>
        <w:t xml:space="preserve"> культуры </w:t>
      </w:r>
      <w:r w:rsidR="00C61082" w:rsidRPr="00FD1C14">
        <w:rPr>
          <w:rFonts w:ascii="Times New Roman" w:eastAsia="Arial Unicode MS" w:hAnsi="Times New Roman"/>
          <w:sz w:val="28"/>
          <w:szCs w:val="28"/>
        </w:rPr>
        <w:t>п</w:t>
      </w:r>
      <w:r w:rsidR="00C61082">
        <w:rPr>
          <w:rFonts w:ascii="Times New Roman" w:eastAsia="Arial Unicode MS" w:hAnsi="Times New Roman"/>
          <w:sz w:val="28"/>
          <w:szCs w:val="28"/>
        </w:rPr>
        <w:t>роводится по двум</w:t>
      </w:r>
      <w:r w:rsidR="00C61082" w:rsidRPr="00FD1C14">
        <w:rPr>
          <w:rFonts w:ascii="Times New Roman" w:eastAsia="Arial Unicode MS" w:hAnsi="Times New Roman"/>
          <w:sz w:val="28"/>
          <w:szCs w:val="28"/>
        </w:rPr>
        <w:t xml:space="preserve"> направлениям: </w:t>
      </w:r>
    </w:p>
    <w:p w:rsidR="00C61082" w:rsidRDefault="00C61082" w:rsidP="00C6108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1)</w:t>
      </w:r>
      <w:r>
        <w:rPr>
          <w:rFonts w:ascii="Times New Roman" w:eastAsia="Arial Unicode MS" w:hAnsi="Times New Roman"/>
          <w:sz w:val="28"/>
          <w:szCs w:val="28"/>
        </w:rPr>
        <w:tab/>
      </w:r>
      <w:r w:rsidRPr="00FD1C14">
        <w:rPr>
          <w:rFonts w:ascii="Times New Roman" w:eastAsia="Arial Unicode MS" w:hAnsi="Times New Roman"/>
          <w:sz w:val="28"/>
          <w:szCs w:val="28"/>
        </w:rPr>
        <w:t>изуче</w:t>
      </w:r>
      <w:r>
        <w:rPr>
          <w:rFonts w:ascii="Times New Roman" w:eastAsia="Arial Unicode MS" w:hAnsi="Times New Roman"/>
          <w:sz w:val="28"/>
          <w:szCs w:val="28"/>
        </w:rPr>
        <w:t>ние и оценка информации, размещенной</w:t>
      </w:r>
      <w:r w:rsidRPr="00FD1C14">
        <w:rPr>
          <w:rFonts w:ascii="Times New Roman" w:eastAsia="Arial Unicode MS" w:hAnsi="Times New Roman"/>
          <w:sz w:val="28"/>
          <w:szCs w:val="28"/>
        </w:rPr>
        <w:t xml:space="preserve"> на официальном сайте</w:t>
      </w:r>
      <w:r>
        <w:rPr>
          <w:rFonts w:ascii="Times New Roman" w:eastAsia="Arial Unicode MS" w:hAnsi="Times New Roman"/>
          <w:sz w:val="28"/>
          <w:szCs w:val="28"/>
        </w:rPr>
        <w:t xml:space="preserve"> в сети «Интернет»</w:t>
      </w:r>
      <w:r w:rsidRPr="00FD1C14">
        <w:rPr>
          <w:rFonts w:ascii="Times New Roman" w:eastAsia="Arial Unicode MS" w:hAnsi="Times New Roman"/>
          <w:sz w:val="28"/>
          <w:szCs w:val="28"/>
        </w:rPr>
        <w:t xml:space="preserve"> организации</w:t>
      </w:r>
      <w:r>
        <w:rPr>
          <w:rFonts w:ascii="Times New Roman" w:eastAsia="Arial Unicode MS" w:hAnsi="Times New Roman"/>
          <w:sz w:val="28"/>
          <w:szCs w:val="28"/>
        </w:rPr>
        <w:t xml:space="preserve"> культуры:</w:t>
      </w:r>
    </w:p>
    <w:p w:rsidR="00C61082" w:rsidRDefault="00C61082" w:rsidP="00C6108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tbl>
      <w:tblPr>
        <w:tblW w:w="9371" w:type="dxa"/>
        <w:tblInd w:w="93" w:type="dxa"/>
        <w:tblLook w:val="00A0"/>
      </w:tblPr>
      <w:tblGrid>
        <w:gridCol w:w="5402"/>
        <w:gridCol w:w="3969"/>
      </w:tblGrid>
      <w:tr w:rsidR="00C61082" w:rsidRPr="00C61082" w:rsidTr="00C61082">
        <w:trPr>
          <w:trHeight w:val="56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82" w:rsidRPr="00C61082" w:rsidRDefault="00C61082" w:rsidP="00C610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61082">
              <w:rPr>
                <w:rFonts w:ascii="Times New Roman" w:hAnsi="Times New Roman"/>
                <w:b/>
                <w:bCs/>
                <w:sz w:val="28"/>
              </w:rPr>
              <w:t>Наименование учреждения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C61082" w:rsidRDefault="00C61082" w:rsidP="00C610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61082">
              <w:rPr>
                <w:rFonts w:ascii="Times New Roman" w:hAnsi="Times New Roman"/>
                <w:b/>
                <w:bCs/>
                <w:sz w:val="28"/>
              </w:rPr>
              <w:t>Официальный сайт</w:t>
            </w:r>
          </w:p>
        </w:tc>
      </w:tr>
      <w:tr w:rsidR="00C61082" w:rsidRPr="00C61082" w:rsidTr="00C61082">
        <w:trPr>
          <w:trHeight w:val="2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82" w:rsidRPr="00C61082" w:rsidRDefault="00C61082" w:rsidP="001F01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1082">
              <w:rPr>
                <w:rFonts w:ascii="Times New Roman" w:hAnsi="Times New Roman"/>
                <w:sz w:val="28"/>
                <w:szCs w:val="28"/>
              </w:rPr>
              <w:t>1. </w:t>
            </w:r>
            <w:r w:rsidRPr="00C61082">
              <w:rPr>
                <w:rFonts w:ascii="Times New Roman" w:hAnsi="Times New Roman"/>
                <w:bCs/>
                <w:sz w:val="28"/>
                <w:szCs w:val="28"/>
              </w:rPr>
              <w:t xml:space="preserve"> МБУК «КДЦ «</w:t>
            </w:r>
            <w:r w:rsidR="001F0178">
              <w:rPr>
                <w:rFonts w:ascii="Times New Roman" w:hAnsi="Times New Roman"/>
                <w:bCs/>
                <w:sz w:val="28"/>
                <w:szCs w:val="28"/>
              </w:rPr>
              <w:t>РОДИНА</w:t>
            </w:r>
            <w:r w:rsidRPr="00C6108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82" w:rsidRPr="00C61082" w:rsidRDefault="000D6797" w:rsidP="00C61082">
            <w:pPr>
              <w:spacing w:after="0"/>
              <w:rPr>
                <w:rFonts w:ascii="Times New Roman" w:hAnsi="Times New Roman"/>
                <w:sz w:val="28"/>
              </w:rPr>
            </w:pPr>
            <w:hyperlink r:id="rId8" w:history="1">
              <w:r w:rsidR="00C61082" w:rsidRPr="00C61082">
                <w:rPr>
                  <w:rStyle w:val="a4"/>
                  <w:rFonts w:ascii="Times New Roman" w:hAnsi="Times New Roman"/>
                  <w:sz w:val="28"/>
                </w:rPr>
                <w:t>http://kdc-rodina.nevinsk.ru</w:t>
              </w:r>
            </w:hyperlink>
          </w:p>
        </w:tc>
      </w:tr>
      <w:tr w:rsidR="00C61082" w:rsidRPr="00C61082" w:rsidTr="00C61082">
        <w:trPr>
          <w:trHeight w:val="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82" w:rsidRPr="00C61082" w:rsidRDefault="00C61082" w:rsidP="00C610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61082">
              <w:rPr>
                <w:rFonts w:ascii="Times New Roman" w:hAnsi="Times New Roman"/>
                <w:sz w:val="28"/>
              </w:rPr>
              <w:t>2. </w:t>
            </w:r>
            <w:r w:rsidRPr="00C61082">
              <w:rPr>
                <w:rFonts w:ascii="Times New Roman" w:hAnsi="Times New Roman"/>
                <w:sz w:val="28"/>
                <w:szCs w:val="28"/>
              </w:rPr>
              <w:t>МБУК «ДК «Шерстяник»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82" w:rsidRPr="00C61082" w:rsidRDefault="000D6797" w:rsidP="00C61082">
            <w:pPr>
              <w:spacing w:after="0"/>
              <w:rPr>
                <w:rFonts w:ascii="Times New Roman" w:hAnsi="Times New Roman"/>
                <w:sz w:val="28"/>
              </w:rPr>
            </w:pPr>
            <w:hyperlink r:id="rId9" w:history="1">
              <w:r w:rsidR="00C61082" w:rsidRPr="00C61082">
                <w:rPr>
                  <w:rStyle w:val="a4"/>
                  <w:rFonts w:ascii="Times New Roman" w:hAnsi="Times New Roman"/>
                  <w:sz w:val="28"/>
                </w:rPr>
                <w:t>http://dk-sherstyanik.nevinsk.ru</w:t>
              </w:r>
            </w:hyperlink>
          </w:p>
        </w:tc>
      </w:tr>
    </w:tbl>
    <w:p w:rsidR="00C61082" w:rsidRPr="00FD1C14" w:rsidRDefault="00C61082" w:rsidP="00C6108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36EF2" w:rsidRDefault="00C61082" w:rsidP="00C610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2)</w:t>
      </w:r>
      <w:r>
        <w:rPr>
          <w:rFonts w:ascii="Times New Roman" w:eastAsia="Arial Unicode MS" w:hAnsi="Times New Roman"/>
          <w:sz w:val="28"/>
          <w:szCs w:val="28"/>
        </w:rPr>
        <w:tab/>
        <w:t>изучение мнений получателей услуг</w:t>
      </w:r>
      <w:r w:rsidR="00C87A96" w:rsidRPr="00C87A96">
        <w:rPr>
          <w:rFonts w:ascii="Times New Roman" w:hAnsi="Times New Roman"/>
          <w:sz w:val="28"/>
          <w:szCs w:val="28"/>
        </w:rPr>
        <w:t xml:space="preserve"> путём проведения анкетирования целевой группы - потребителей услуг учреждений культуры (личное формализованное интервью в учреждениях культуры). Выборочная совокупность: </w:t>
      </w:r>
      <w:r w:rsidR="00CE0744">
        <w:rPr>
          <w:rFonts w:ascii="Times New Roman" w:hAnsi="Times New Roman"/>
          <w:sz w:val="28"/>
          <w:szCs w:val="28"/>
        </w:rPr>
        <w:t>3</w:t>
      </w:r>
      <w:r w:rsidR="0059344B">
        <w:rPr>
          <w:rFonts w:ascii="Times New Roman" w:hAnsi="Times New Roman"/>
          <w:sz w:val="28"/>
          <w:szCs w:val="28"/>
        </w:rPr>
        <w:t>9</w:t>
      </w:r>
      <w:r w:rsidR="00CE0744">
        <w:rPr>
          <w:rFonts w:ascii="Times New Roman" w:hAnsi="Times New Roman"/>
          <w:sz w:val="28"/>
          <w:szCs w:val="28"/>
        </w:rPr>
        <w:t>4</w:t>
      </w:r>
      <w:r w:rsidR="00C87A96" w:rsidRPr="00C87A96">
        <w:rPr>
          <w:rFonts w:ascii="Times New Roman" w:hAnsi="Times New Roman"/>
          <w:sz w:val="28"/>
          <w:szCs w:val="28"/>
        </w:rPr>
        <w:t xml:space="preserve"> респондентов в МБУК «</w:t>
      </w:r>
      <w:r>
        <w:rPr>
          <w:rFonts w:ascii="Times New Roman" w:hAnsi="Times New Roman"/>
          <w:sz w:val="28"/>
          <w:szCs w:val="28"/>
        </w:rPr>
        <w:t>КДЦ «Р</w:t>
      </w:r>
      <w:r w:rsidR="001F0178">
        <w:rPr>
          <w:rFonts w:ascii="Times New Roman" w:hAnsi="Times New Roman"/>
          <w:sz w:val="28"/>
          <w:szCs w:val="28"/>
        </w:rPr>
        <w:t>ОДИНА</w:t>
      </w:r>
      <w:r w:rsidR="00433C24">
        <w:rPr>
          <w:rFonts w:ascii="Times New Roman" w:hAnsi="Times New Roman"/>
          <w:sz w:val="28"/>
          <w:szCs w:val="28"/>
        </w:rPr>
        <w:t>»</w:t>
      </w:r>
      <w:r w:rsidR="00C87A96" w:rsidRPr="00A26463">
        <w:rPr>
          <w:rFonts w:ascii="Times New Roman" w:hAnsi="Times New Roman"/>
          <w:sz w:val="28"/>
          <w:szCs w:val="28"/>
        </w:rPr>
        <w:t xml:space="preserve">и </w:t>
      </w:r>
      <w:r w:rsidR="00CE0744" w:rsidRPr="00A26463">
        <w:rPr>
          <w:rFonts w:ascii="Times New Roman" w:hAnsi="Times New Roman"/>
          <w:sz w:val="28"/>
          <w:szCs w:val="28"/>
        </w:rPr>
        <w:t>3</w:t>
      </w:r>
      <w:r w:rsidR="00A26463" w:rsidRPr="00A26463">
        <w:rPr>
          <w:rFonts w:ascii="Times New Roman" w:hAnsi="Times New Roman"/>
          <w:sz w:val="28"/>
          <w:szCs w:val="28"/>
        </w:rPr>
        <w:t>9</w:t>
      </w:r>
      <w:r w:rsidR="00CE0744" w:rsidRPr="00A26463">
        <w:rPr>
          <w:rFonts w:ascii="Times New Roman" w:hAnsi="Times New Roman"/>
          <w:sz w:val="28"/>
          <w:szCs w:val="28"/>
        </w:rPr>
        <w:t>5</w:t>
      </w:r>
      <w:r w:rsidR="00C87A96" w:rsidRPr="00C87A96">
        <w:rPr>
          <w:rFonts w:ascii="Times New Roman" w:hAnsi="Times New Roman"/>
          <w:sz w:val="28"/>
          <w:szCs w:val="28"/>
        </w:rPr>
        <w:t>респондентов в МБУ</w:t>
      </w:r>
      <w:r>
        <w:rPr>
          <w:rFonts w:ascii="Times New Roman" w:hAnsi="Times New Roman"/>
          <w:sz w:val="28"/>
          <w:szCs w:val="28"/>
        </w:rPr>
        <w:t>К «ДК «Шерстяник»</w:t>
      </w:r>
      <w:r w:rsidR="00C87A96">
        <w:rPr>
          <w:rFonts w:ascii="Times New Roman" w:hAnsi="Times New Roman"/>
          <w:sz w:val="28"/>
          <w:szCs w:val="28"/>
        </w:rPr>
        <w:t xml:space="preserve"> в возрасте от 18 лет и старше;</w:t>
      </w:r>
    </w:p>
    <w:p w:rsidR="00C87A96" w:rsidRDefault="00C87A96" w:rsidP="00B94A7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EF2" w:rsidRDefault="00136EF2" w:rsidP="0064283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итогам проведения оператором необходимых процедур по сбору, обобщению и анализу данных с учетом вышеизложенного представляем результаты независимой оценке качества оказания услуг по каждому из выше названных муниципальных учреждений культуры:</w:t>
      </w:r>
    </w:p>
    <w:p w:rsidR="00C87A96" w:rsidRDefault="00C87A96" w:rsidP="0064283E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1082" w:rsidRDefault="00C610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26C2C" w:rsidRDefault="00A26C2C" w:rsidP="00136EF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A26C2C" w:rsidSect="004626FD">
          <w:footerReference w:type="default" r:id="rId10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7D4C0D" w:rsidRDefault="007D4C0D" w:rsidP="007D4C0D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МБУК «ДК «Шерстяник»</w:t>
      </w:r>
    </w:p>
    <w:p w:rsidR="007D4C0D" w:rsidRDefault="007D4C0D" w:rsidP="007D4C0D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4C0D" w:rsidRPr="00A26C2C" w:rsidRDefault="007D4C0D" w:rsidP="007D4C0D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eastAsia="Arial Unicode MS" w:hAnsi="Times New Roman"/>
          <w:sz w:val="28"/>
          <w:szCs w:val="28"/>
          <w:u w:val="single"/>
        </w:rPr>
        <w:t>О</w:t>
      </w:r>
      <w:r w:rsidRPr="00A26C2C">
        <w:rPr>
          <w:rFonts w:ascii="Times New Roman" w:eastAsia="Arial Unicode MS" w:hAnsi="Times New Roman"/>
          <w:sz w:val="28"/>
          <w:szCs w:val="28"/>
          <w:u w:val="single"/>
        </w:rPr>
        <w:t>ценка информации, размещенной на официальном сайте в сети «Интернет» организации культуры</w:t>
      </w:r>
    </w:p>
    <w:tbl>
      <w:tblPr>
        <w:tblW w:w="14513" w:type="dxa"/>
        <w:tblInd w:w="93" w:type="dxa"/>
        <w:tblLayout w:type="fixed"/>
        <w:tblLook w:val="04A0"/>
      </w:tblPr>
      <w:tblGrid>
        <w:gridCol w:w="582"/>
        <w:gridCol w:w="4060"/>
        <w:gridCol w:w="476"/>
        <w:gridCol w:w="6096"/>
        <w:gridCol w:w="1559"/>
        <w:gridCol w:w="1740"/>
      </w:tblGrid>
      <w:tr w:rsidR="007D4C0D" w:rsidRPr="007D4C0D" w:rsidTr="007D4C0D">
        <w:trPr>
          <w:trHeight w:val="1395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D4C0D">
              <w:rPr>
                <w:bCs/>
                <w:u w:val="single"/>
              </w:rPr>
              <w:br w:type="page"/>
            </w:r>
            <w:r w:rsidRPr="007D4C0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D4C0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Наименование информационного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D4C0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Уровень поисковой доступности в баллах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D4C0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МБУК "ДК "Шерстяник"</w:t>
            </w:r>
          </w:p>
        </w:tc>
      </w:tr>
      <w:tr w:rsidR="007D4C0D" w:rsidRPr="007D4C0D" w:rsidTr="007D4C0D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0D" w:rsidRDefault="007D4C0D" w:rsidP="007D4C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D4C0D" w:rsidRPr="007D4C0D" w:rsidRDefault="007D4C0D" w:rsidP="007D4C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Полное наименование организации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4C0D" w:rsidRPr="007D4C0D" w:rsidTr="007D4C0D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Сокращенное наименование организации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4C0D" w:rsidRPr="007D4C0D" w:rsidTr="007D4C0D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Почтовый адрес организации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4C0D" w:rsidRPr="007D4C0D" w:rsidTr="007D4C0D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Схема размещения организации культуры, схема проезда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AF1094" w:rsidRDefault="00354D56" w:rsidP="007D4C0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F1094">
              <w:rPr>
                <w:rFonts w:ascii="Times New Roman" w:hAnsi="Times New Roman"/>
              </w:rPr>
              <w:t>1</w:t>
            </w:r>
          </w:p>
        </w:tc>
      </w:tr>
      <w:tr w:rsidR="007D4C0D" w:rsidRPr="007D4C0D" w:rsidTr="007D4C0D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4C0D" w:rsidRPr="007D4C0D" w:rsidTr="007D4C0D">
        <w:trPr>
          <w:trHeight w:val="12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AF1094" w:rsidRDefault="00354D56" w:rsidP="007D4C0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F1094">
              <w:rPr>
                <w:rFonts w:ascii="Times New Roman" w:hAnsi="Times New Roman"/>
              </w:rPr>
              <w:t>1</w:t>
            </w:r>
          </w:p>
        </w:tc>
      </w:tr>
      <w:tr w:rsidR="007D4C0D" w:rsidRPr="007D4C0D" w:rsidTr="007D4C0D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4C0D" w:rsidRPr="007D4C0D" w:rsidTr="007D4C0D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Контактные телефоны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4C0D" w:rsidRPr="007D4C0D" w:rsidTr="007D4C0D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4C0D" w:rsidRPr="007D4C0D" w:rsidTr="007D4C0D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4C0D" w:rsidRPr="007D4C0D" w:rsidTr="007D4C0D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0D" w:rsidRDefault="007D4C0D" w:rsidP="007D4C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D4C0D" w:rsidRPr="007D4C0D" w:rsidRDefault="007D4C0D" w:rsidP="007D4C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Сведения о видах предоставляемых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4C0D" w:rsidRPr="007D4C0D" w:rsidTr="007D4C0D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4C0D" w:rsidRPr="007D4C0D" w:rsidTr="007D4C0D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Перечень оказываемых платных услуг, цены (тарифы) на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AF1094" w:rsidRDefault="00354D56" w:rsidP="007D4C0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F1094">
              <w:rPr>
                <w:rFonts w:ascii="Times New Roman" w:hAnsi="Times New Roman"/>
              </w:rPr>
              <w:t>1</w:t>
            </w:r>
          </w:p>
        </w:tc>
      </w:tr>
      <w:tr w:rsidR="007D4C0D" w:rsidRPr="007D4C0D" w:rsidTr="007D4C0D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4C0D" w:rsidRPr="007D4C0D" w:rsidTr="007D4C0D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D4C0D" w:rsidRPr="007D4C0D" w:rsidTr="007D4C0D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D4C0D" w:rsidRPr="007D4C0D" w:rsidTr="007D4C0D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Информация о планируемых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4C0D" w:rsidRPr="007D4C0D" w:rsidTr="007D4C0D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D4C0D" w:rsidRPr="007D4C0D" w:rsidTr="007D4C0D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D2583B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D4C0D" w:rsidRPr="007D4C0D" w:rsidTr="007D4C0D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0D" w:rsidRPr="007D4C0D" w:rsidRDefault="007D4C0D" w:rsidP="007D4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D4C0D" w:rsidRPr="007D4C0D" w:rsidTr="007D4C0D">
        <w:trPr>
          <w:trHeight w:val="315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C0D" w:rsidRPr="007D4C0D" w:rsidRDefault="007D4C0D" w:rsidP="007D4C0D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0D" w:rsidRPr="007D4C0D" w:rsidRDefault="007D4C0D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4C0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0D" w:rsidRPr="007D4C0D" w:rsidRDefault="00D2583B" w:rsidP="007D4C0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</w:tbl>
    <w:p w:rsidR="007D4C0D" w:rsidRDefault="007D4C0D" w:rsidP="001F5E1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4C0D">
        <w:rPr>
          <w:rFonts w:ascii="Times New Roman" w:hAnsi="Times New Roman"/>
          <w:bCs/>
          <w:sz w:val="28"/>
          <w:szCs w:val="28"/>
        </w:rPr>
        <w:t>Суммарная оценка информации, размещенной на официальном сайте МБУК «</w:t>
      </w:r>
      <w:r w:rsidR="001F5E14">
        <w:rPr>
          <w:rFonts w:ascii="Times New Roman" w:hAnsi="Times New Roman"/>
          <w:bCs/>
          <w:sz w:val="28"/>
          <w:szCs w:val="28"/>
        </w:rPr>
        <w:t>ДК «Шерстяник</w:t>
      </w:r>
      <w:r w:rsidRPr="007D4C0D">
        <w:rPr>
          <w:rFonts w:ascii="Times New Roman" w:hAnsi="Times New Roman"/>
          <w:bCs/>
          <w:sz w:val="28"/>
          <w:szCs w:val="28"/>
        </w:rPr>
        <w:t xml:space="preserve">» составляет </w:t>
      </w:r>
      <w:r w:rsidR="00D2583B">
        <w:rPr>
          <w:rFonts w:ascii="Times New Roman" w:hAnsi="Times New Roman"/>
          <w:bCs/>
          <w:sz w:val="28"/>
          <w:szCs w:val="28"/>
        </w:rPr>
        <w:t>16</w:t>
      </w:r>
      <w:r w:rsidRPr="007D4C0D">
        <w:rPr>
          <w:rFonts w:ascii="Times New Roman" w:hAnsi="Times New Roman"/>
          <w:bCs/>
          <w:sz w:val="28"/>
          <w:szCs w:val="28"/>
        </w:rPr>
        <w:t xml:space="preserve"> баллов из 20 возможных. </w:t>
      </w:r>
    </w:p>
    <w:p w:rsidR="001F5E14" w:rsidRPr="007D4C0D" w:rsidRDefault="001F5E14" w:rsidP="001F5E14">
      <w:pPr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1F5E14" w:rsidRPr="007D4C0D" w:rsidSect="00A26C2C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C40F68" w:rsidRDefault="00C40F68" w:rsidP="00C40F68">
      <w:pPr>
        <w:tabs>
          <w:tab w:val="left" w:pos="5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08B1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Расчет интегрального значения показателей </w:t>
      </w:r>
      <w:r>
        <w:rPr>
          <w:rFonts w:ascii="Times New Roman" w:hAnsi="Times New Roman"/>
          <w:i/>
          <w:color w:val="000000"/>
          <w:sz w:val="28"/>
          <w:szCs w:val="28"/>
        </w:rPr>
        <w:t>МБУК «ДК «Шерстяник»</w:t>
      </w:r>
      <w:r w:rsidRPr="005408B1">
        <w:rPr>
          <w:rFonts w:ascii="Times New Roman" w:hAnsi="Times New Roman"/>
          <w:color w:val="000000"/>
          <w:sz w:val="28"/>
          <w:szCs w:val="28"/>
        </w:rPr>
        <w:t>, определяемого путем анализа данных, полученных при изучении мнений получателей услуг</w:t>
      </w:r>
    </w:p>
    <w:p w:rsidR="00C40F68" w:rsidRPr="005408B1" w:rsidRDefault="00C40F68" w:rsidP="00C40F68">
      <w:pPr>
        <w:tabs>
          <w:tab w:val="left" w:pos="5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0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39"/>
        <w:gridCol w:w="2410"/>
        <w:gridCol w:w="425"/>
        <w:gridCol w:w="850"/>
        <w:gridCol w:w="709"/>
        <w:gridCol w:w="709"/>
        <w:gridCol w:w="1559"/>
        <w:gridCol w:w="1276"/>
      </w:tblGrid>
      <w:tr w:rsidR="00C40F68" w:rsidRPr="001F0178" w:rsidTr="00AF1094">
        <w:trPr>
          <w:trHeight w:val="276"/>
          <w:tblHeader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>
              <w:rPr>
                <w:bCs/>
                <w:sz w:val="28"/>
                <w:szCs w:val="28"/>
                <w:u w:val="single"/>
              </w:rPr>
              <w:br w:type="page"/>
            </w:r>
            <w:r w:rsidRPr="001F0178">
              <w:rPr>
                <w:rFonts w:ascii="Times New Roman" w:hAnsi="Times New Roman"/>
                <w:i/>
                <w:color w:val="000000"/>
              </w:rPr>
              <w:t>№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F0178">
              <w:rPr>
                <w:rFonts w:ascii="Times New Roman" w:hAnsi="Times New Roman"/>
                <w:bCs/>
                <w:i/>
                <w:color w:val="000000"/>
              </w:rPr>
              <w:t>Показатель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F0178">
              <w:rPr>
                <w:rFonts w:ascii="Times New Roman" w:hAnsi="Times New Roman"/>
                <w:bCs/>
                <w:i/>
                <w:color w:val="000000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Варианты значений в баллах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F017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Сумма баллов по каждому вопросу</w:t>
            </w:r>
          </w:p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F017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(Σ m</w:t>
            </w:r>
            <w:r w:rsidRPr="001F017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vertAlign w:val="subscript"/>
                <w:lang w:val="en-US"/>
              </w:rPr>
              <w:t>ij</w:t>
            </w:r>
            <w:r w:rsidRPr="001F017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vertAlign w:val="subscript"/>
              </w:rPr>
              <w:t>p</w:t>
            </w:r>
            <w:r w:rsidRPr="001F017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F0178">
              <w:rPr>
                <w:rFonts w:ascii="Times New Roman" w:hAnsi="Times New Roman"/>
                <w:bCs/>
                <w:i/>
                <w:color w:val="000000"/>
              </w:rPr>
              <w:t>Количество ответивших на вопрос</w:t>
            </w:r>
          </w:p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F0178">
              <w:rPr>
                <w:rFonts w:ascii="Times New Roman" w:hAnsi="Times New Roman"/>
                <w:bCs/>
                <w:i/>
                <w:color w:val="000000"/>
              </w:rPr>
              <w:t>(p)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F0178">
              <w:rPr>
                <w:rFonts w:ascii="Times New Roman" w:hAnsi="Times New Roman"/>
                <w:bCs/>
                <w:i/>
                <w:color w:val="000000"/>
              </w:rPr>
              <w:t>Средняя оценка по вопросу</w:t>
            </w:r>
          </w:p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1F0178">
              <w:rPr>
                <w:rFonts w:ascii="Times New Roman" w:hAnsi="Times New Roman"/>
                <w:bCs/>
                <w:i/>
                <w:color w:val="000000"/>
              </w:rPr>
              <w:t>(Σm</w:t>
            </w:r>
            <w:r w:rsidRPr="001F0178">
              <w:rPr>
                <w:rFonts w:ascii="Times New Roman" w:hAnsi="Times New Roman"/>
                <w:bCs/>
                <w:i/>
                <w:color w:val="000000"/>
                <w:vertAlign w:val="subscript"/>
                <w:lang w:val="en-US"/>
              </w:rPr>
              <w:t>i</w:t>
            </w:r>
            <w:r w:rsidRPr="001F0178">
              <w:rPr>
                <w:rFonts w:ascii="Times New Roman" w:hAnsi="Times New Roman"/>
                <w:bCs/>
                <w:i/>
                <w:color w:val="000000"/>
                <w:vertAlign w:val="subscript"/>
              </w:rPr>
              <w:t>jp</w:t>
            </w:r>
            <w:r w:rsidRPr="001F0178">
              <w:rPr>
                <w:rFonts w:ascii="Times New Roman" w:hAnsi="Times New Roman"/>
                <w:bCs/>
                <w:i/>
                <w:color w:val="000000"/>
              </w:rPr>
              <w:t>)/p)</w:t>
            </w:r>
          </w:p>
        </w:tc>
      </w:tr>
      <w:tr w:rsidR="00C40F68" w:rsidRPr="001F0178" w:rsidTr="00AF1094">
        <w:trPr>
          <w:trHeight w:val="276"/>
          <w:tblHeader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0F68" w:rsidRPr="001F0178" w:rsidTr="00AF1094">
        <w:trPr>
          <w:trHeight w:val="20"/>
          <w:tblHeader/>
        </w:trPr>
        <w:tc>
          <w:tcPr>
            <w:tcW w:w="426" w:type="dxa"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0178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0178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0178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01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0178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F0178">
              <w:rPr>
                <w:rFonts w:ascii="Times New Roman" w:hAnsi="Times New Roman"/>
                <w:bCs/>
                <w:color w:val="000000"/>
              </w:rPr>
              <w:t>17=15/16</w:t>
            </w: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3192,5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AF1094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8,1</w:t>
            </w: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1094" w:rsidRPr="001F0178" w:rsidTr="00AF1094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2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Комфортность условий пребывания в организации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2482,5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</w:t>
            </w: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1094" w:rsidRPr="001F0178" w:rsidTr="00AF1094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3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Дополнительные услуги и доступность их получения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2362,5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1094" w:rsidRPr="001F0178" w:rsidTr="00AF1094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4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7,3</w:t>
            </w: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1462,5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1094" w:rsidRPr="001F0178" w:rsidTr="00AF1094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5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Удобство графика работы организации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очень удобно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3007,5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7,6</w:t>
            </w: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2182,5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 xml:space="preserve">Удовлетворительно, </w:t>
            </w:r>
            <w:r w:rsidRPr="001F0178">
              <w:rPr>
                <w:rFonts w:ascii="Times New Roman" w:eastAsia="Calibri" w:hAnsi="Times New Roman"/>
              </w:rPr>
              <w:lastRenderedPageBreak/>
              <w:t>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Совершенно не удобно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1094" w:rsidRPr="001F0178" w:rsidTr="00AF1094">
        <w:trPr>
          <w:trHeight w:val="14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6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Доступность услуг для инвалидов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AF1094" w:rsidRPr="001F0178" w:rsidRDefault="00AF1094" w:rsidP="00AF1094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hAnsi="Times New Roman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F1094" w:rsidRPr="001F0178" w:rsidRDefault="00AF1094" w:rsidP="00AF1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C40F68" w:rsidRPr="001F0178" w:rsidRDefault="00C40F68" w:rsidP="00AF1094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1747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C40F68" w:rsidRPr="001F0178" w:rsidRDefault="00C40F68" w:rsidP="00AF1094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hAnsi="Times New Roman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C40F68" w:rsidRPr="001F0178" w:rsidRDefault="00C40F68" w:rsidP="00AF1094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918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C40F68" w:rsidRPr="001F0178" w:rsidRDefault="00C40F68" w:rsidP="00AF1094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hAnsi="Times New Roman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C40F68" w:rsidRPr="001F0178" w:rsidRDefault="00C40F68" w:rsidP="00AF1094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C40F68" w:rsidRPr="001F0178" w:rsidRDefault="00C40F68" w:rsidP="00AF1094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hAnsi="Times New Roman"/>
              </w:rPr>
              <w:t>Компетентность работы персонала с посетителями-инвалидами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C40F68" w:rsidRPr="001F0178" w:rsidRDefault="00C40F68" w:rsidP="00AF1094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1252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C40F68" w:rsidRPr="001F0178" w:rsidRDefault="00C40F68" w:rsidP="00AF1094">
            <w:pPr>
              <w:spacing w:after="0" w:line="192" w:lineRule="auto"/>
              <w:ind w:left="-108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hAnsi="Times New Roman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0F68" w:rsidRPr="001F0178" w:rsidRDefault="00C40F68" w:rsidP="00AF1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1094" w:rsidRPr="001F0178" w:rsidTr="00AF1094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7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Соблюдение режима работы организацией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3032,5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7,7</w:t>
            </w: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1852,5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eastAsia="Calibri" w:hAnsi="Times New Roman"/>
              </w:rPr>
              <w:t xml:space="preserve">Удовлетворительно, </w:t>
            </w:r>
            <w:r w:rsidRPr="001F0178">
              <w:rPr>
                <w:rFonts w:ascii="Times New Roman" w:eastAsia="Calibri" w:hAnsi="Times New Roman"/>
              </w:rPr>
              <w:lastRenderedPageBreak/>
              <w:t>незначительные нарушения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eastAsia="Calibri" w:hAnsi="Times New Roman"/>
              </w:rPr>
              <w:t>Плохо, много нарушений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соблюдается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1094" w:rsidRPr="001F0178" w:rsidTr="00AF1094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8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2552,5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нарушения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нарушений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соблюдаются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1094" w:rsidRPr="001F0178" w:rsidTr="00AF1094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9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3117,5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7,9</w:t>
            </w: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1094" w:rsidRPr="001F0178" w:rsidTr="00AF1094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10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Компетентность персонала организации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3207,5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8,1</w:t>
            </w: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1094" w:rsidRPr="001F0178" w:rsidTr="00AF1094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11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1094" w:rsidRPr="001F0178" w:rsidTr="00AF1094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12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1094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6,9</w:t>
            </w: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1094" w:rsidRPr="001F0178" w:rsidTr="00AF1094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13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AF1094" w:rsidRPr="00A26463" w:rsidRDefault="00AF1094" w:rsidP="00AF1094">
            <w:pPr>
              <w:spacing w:after="0" w:line="240" w:lineRule="auto"/>
              <w:rPr>
                <w:rFonts w:ascii="Times New Roman" w:hAnsi="Times New Roman"/>
              </w:rPr>
            </w:pPr>
            <w:r w:rsidRPr="00A26463">
              <w:rPr>
                <w:rFonts w:ascii="Times New Roman" w:hAnsi="Times New Roman"/>
              </w:rPr>
              <w:t xml:space="preserve">Удовлетворенность качеством и </w:t>
            </w:r>
            <w:r w:rsidRPr="00A26463">
              <w:rPr>
                <w:rFonts w:ascii="Times New Roman" w:hAnsi="Times New Roman"/>
              </w:rPr>
              <w:lastRenderedPageBreak/>
              <w:t>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lastRenderedPageBreak/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F1094" w:rsidRPr="001F0178" w:rsidRDefault="00AF1094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F1094" w:rsidRPr="001F0178" w:rsidRDefault="00A26463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26463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2657,5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F1094" w:rsidRPr="00A26463" w:rsidRDefault="00AF1094" w:rsidP="00A26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463">
              <w:rPr>
                <w:rFonts w:ascii="Times New Roman" w:hAnsi="Times New Roman"/>
              </w:rPr>
              <w:t>3</w:t>
            </w:r>
            <w:r w:rsidR="00A26463" w:rsidRPr="00A26463">
              <w:rPr>
                <w:rFonts w:ascii="Times New Roman" w:hAnsi="Times New Roman"/>
              </w:rPr>
              <w:t>4</w:t>
            </w:r>
            <w:r w:rsidRPr="00A2646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F1094" w:rsidRPr="001F0178" w:rsidRDefault="00A26463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7,7</w:t>
            </w: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26463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2107,5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26463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26463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0F68" w:rsidRPr="001F0178" w:rsidTr="00AF109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0F68" w:rsidRPr="001F0178" w:rsidRDefault="00A26463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40F68" w:rsidRPr="001F0178" w:rsidRDefault="00C40F68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23AA" w:rsidRPr="001F0178" w:rsidTr="00A423AA">
        <w:trPr>
          <w:trHeight w:val="42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  <w:r w:rsidRPr="001F0178">
              <w:rPr>
                <w:rFonts w:ascii="Times New Roman" w:hAnsi="Times New Roman"/>
                <w:i/>
                <w:color w:val="000000"/>
              </w:rPr>
              <w:t>14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423AA" w:rsidRPr="001F0178" w:rsidRDefault="00A423AA" w:rsidP="00D2583B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Отлично, все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423AA" w:rsidRPr="001F0178" w:rsidRDefault="00A423AA" w:rsidP="00D25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3037,5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423AA" w:rsidRPr="001F0178" w:rsidRDefault="00D2583B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A423AA">
              <w:rPr>
                <w:rFonts w:ascii="Times New Roman" w:hAnsi="Times New Roman"/>
                <w:color w:val="000000"/>
              </w:rPr>
              <w:t>,7</w:t>
            </w:r>
          </w:p>
        </w:tc>
      </w:tr>
      <w:tr w:rsidR="00A423AA" w:rsidRPr="001F0178" w:rsidTr="00A423AA">
        <w:trPr>
          <w:trHeight w:val="21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423AA" w:rsidRPr="001F0178" w:rsidRDefault="00A423AA" w:rsidP="00D2583B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В целом хорошо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423AA" w:rsidRPr="001F0178" w:rsidRDefault="00A423AA" w:rsidP="00D25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A423AA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23AA" w:rsidRPr="001F0178" w:rsidTr="00A423AA">
        <w:trPr>
          <w:trHeight w:val="25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423AA" w:rsidRPr="001F0178" w:rsidRDefault="00A423AA" w:rsidP="00D2583B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Удовлетворительно, незначительные недостатки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423AA" w:rsidRPr="001F0178" w:rsidRDefault="00A423AA" w:rsidP="00D25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A423AA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23AA" w:rsidRPr="001F0178" w:rsidTr="00A423AA">
        <w:trPr>
          <w:trHeight w:val="27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423AA" w:rsidRPr="001F0178" w:rsidRDefault="00A423AA" w:rsidP="00D2583B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Плохо, много недостатков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423AA" w:rsidRPr="001F0178" w:rsidRDefault="00A423AA" w:rsidP="00D25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A423AA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423AA" w:rsidRPr="001F0178" w:rsidTr="00A423AA">
        <w:trPr>
          <w:trHeight w:val="19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ind w:left="-1" w:right="-61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423AA" w:rsidRPr="001F0178" w:rsidRDefault="00A423AA" w:rsidP="00D2583B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eastAsia="Calibri" w:hAnsi="Times New Roman"/>
              </w:rPr>
              <w:t>Неудовлетворительно, совершенно не устраивает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A423AA" w:rsidRPr="001F0178" w:rsidRDefault="00A423AA" w:rsidP="00D25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A423AA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A423AA" w:rsidRPr="001F0178" w:rsidRDefault="00A423AA" w:rsidP="00AF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40F68" w:rsidRDefault="00C40F68" w:rsidP="007D4C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4D56" w:rsidRPr="00354D56" w:rsidRDefault="00354D56" w:rsidP="00354D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5408B1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тегральное значение показателей, </w:t>
      </w:r>
      <w:r w:rsidRPr="005408B1">
        <w:rPr>
          <w:rFonts w:ascii="Times New Roman" w:hAnsi="Times New Roman"/>
          <w:color w:val="000000"/>
          <w:sz w:val="28"/>
          <w:szCs w:val="28"/>
        </w:rPr>
        <w:t>сформированное на основании мнений получателей услуг</w:t>
      </w:r>
      <w:r w:rsidRPr="00D64C7D">
        <w:rPr>
          <w:rFonts w:ascii="Times New Roman" w:hAnsi="Times New Roman"/>
          <w:bCs/>
          <w:sz w:val="28"/>
          <w:szCs w:val="28"/>
        </w:rPr>
        <w:t xml:space="preserve">МБУК </w:t>
      </w:r>
      <w:r>
        <w:rPr>
          <w:rFonts w:ascii="Times New Roman" w:hAnsi="Times New Roman"/>
          <w:bCs/>
          <w:sz w:val="28"/>
          <w:szCs w:val="28"/>
        </w:rPr>
        <w:t>«ДК «Шерстяник»</w:t>
      </w:r>
      <w:r w:rsidRPr="005408B1">
        <w:rPr>
          <w:rFonts w:ascii="Times New Roman" w:hAnsi="Times New Roman"/>
          <w:color w:val="000000"/>
          <w:sz w:val="28"/>
          <w:szCs w:val="28"/>
        </w:rPr>
        <w:t xml:space="preserve">, равно </w:t>
      </w:r>
      <w:r w:rsidRPr="00A26463">
        <w:rPr>
          <w:rFonts w:ascii="Times New Roman" w:hAnsi="Times New Roman"/>
          <w:sz w:val="28"/>
          <w:szCs w:val="28"/>
        </w:rPr>
        <w:t>9</w:t>
      </w:r>
      <w:r w:rsidR="00A26463" w:rsidRPr="00A26463">
        <w:rPr>
          <w:rFonts w:ascii="Times New Roman" w:hAnsi="Times New Roman"/>
          <w:sz w:val="28"/>
          <w:szCs w:val="28"/>
        </w:rPr>
        <w:t>7</w:t>
      </w:r>
      <w:r w:rsidRPr="00A26463">
        <w:rPr>
          <w:rFonts w:ascii="Times New Roman" w:hAnsi="Times New Roman"/>
          <w:sz w:val="28"/>
          <w:szCs w:val="28"/>
        </w:rPr>
        <w:t>,</w:t>
      </w:r>
      <w:r w:rsidR="00A423AA" w:rsidRPr="00A26463">
        <w:rPr>
          <w:rFonts w:ascii="Times New Roman" w:hAnsi="Times New Roman"/>
          <w:sz w:val="28"/>
          <w:szCs w:val="28"/>
        </w:rPr>
        <w:t>8</w:t>
      </w:r>
      <w:r w:rsidRPr="005408B1">
        <w:rPr>
          <w:rFonts w:ascii="Times New Roman" w:hAnsi="Times New Roman"/>
          <w:color w:val="000000"/>
          <w:sz w:val="28"/>
          <w:szCs w:val="28"/>
        </w:rPr>
        <w:t>баллам</w:t>
      </w:r>
      <w:r>
        <w:rPr>
          <w:rFonts w:ascii="Times New Roman" w:hAnsi="Times New Roman"/>
          <w:bCs/>
          <w:sz w:val="28"/>
          <w:szCs w:val="28"/>
        </w:rPr>
        <w:t xml:space="preserve"> (из 140 возможных баллов).</w:t>
      </w:r>
    </w:p>
    <w:p w:rsidR="00354D56" w:rsidRDefault="00354D56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253D09" w:rsidRPr="00253D09" w:rsidRDefault="00253D09" w:rsidP="00253D09">
      <w:pPr>
        <w:spacing w:after="0" w:line="240" w:lineRule="auto"/>
        <w:ind w:right="-28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53D09" w:rsidRPr="00253D09" w:rsidRDefault="009C65F4" w:rsidP="00253D09">
      <w:pPr>
        <w:spacing w:after="0" w:line="240" w:lineRule="auto"/>
        <w:ind w:right="-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65F4">
        <w:rPr>
          <w:rFonts w:ascii="Times New Roman" w:eastAsia="Calibri" w:hAnsi="Times New Roman"/>
          <w:b/>
          <w:sz w:val="28"/>
          <w:szCs w:val="28"/>
          <w:lang w:eastAsia="en-US"/>
        </w:rPr>
        <w:t>Сводные р</w:t>
      </w:r>
      <w:r w:rsidR="00253D09" w:rsidRPr="00253D09">
        <w:rPr>
          <w:rFonts w:ascii="Times New Roman" w:eastAsia="Calibri" w:hAnsi="Times New Roman"/>
          <w:b/>
          <w:sz w:val="28"/>
          <w:szCs w:val="28"/>
          <w:lang w:eastAsia="en-US"/>
        </w:rPr>
        <w:t>езультаты независимой оценки качес</w:t>
      </w:r>
      <w:r w:rsidR="00253D09" w:rsidRPr="009C65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тва оказания услуг </w:t>
      </w:r>
      <w:r w:rsidR="001F5E1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организациями </w:t>
      </w:r>
      <w:r w:rsidR="00253D09" w:rsidRPr="00253D09">
        <w:rPr>
          <w:rFonts w:ascii="Times New Roman" w:eastAsia="Calibri" w:hAnsi="Times New Roman"/>
          <w:b/>
          <w:sz w:val="28"/>
          <w:szCs w:val="28"/>
          <w:lang w:eastAsia="en-US"/>
        </w:rPr>
        <w:t>культуры</w:t>
      </w:r>
      <w:r w:rsidR="001F5E1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города Невинномысска</w:t>
      </w:r>
    </w:p>
    <w:p w:rsidR="00253D09" w:rsidRPr="00253D09" w:rsidRDefault="00253D09" w:rsidP="00253D09">
      <w:pPr>
        <w:spacing w:after="0" w:line="240" w:lineRule="auto"/>
        <w:ind w:right="-28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2410"/>
        <w:gridCol w:w="1985"/>
        <w:gridCol w:w="1276"/>
      </w:tblGrid>
      <w:tr w:rsidR="001F5E14" w:rsidRPr="001F5E14" w:rsidTr="001F5E14">
        <w:trPr>
          <w:trHeight w:val="1890"/>
        </w:trPr>
        <w:tc>
          <w:tcPr>
            <w:tcW w:w="3417" w:type="dxa"/>
            <w:shd w:val="clear" w:color="auto" w:fill="auto"/>
            <w:vAlign w:val="center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5E1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5E1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5E1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5E1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Итоговая оценка</w:t>
            </w:r>
          </w:p>
        </w:tc>
      </w:tr>
      <w:tr w:rsidR="001F5E14" w:rsidRPr="001F5E14" w:rsidTr="001F5E14">
        <w:trPr>
          <w:trHeight w:val="315"/>
        </w:trPr>
        <w:tc>
          <w:tcPr>
            <w:tcW w:w="3417" w:type="dxa"/>
            <w:shd w:val="clear" w:color="auto" w:fill="auto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E14">
              <w:rPr>
                <w:rFonts w:ascii="Times New Roman" w:hAnsi="Times New Roman"/>
                <w:color w:val="000000"/>
                <w:sz w:val="24"/>
                <w:szCs w:val="24"/>
              </w:rPr>
              <w:t>4=2+3</w:t>
            </w:r>
          </w:p>
        </w:tc>
      </w:tr>
      <w:tr w:rsidR="001F5E14" w:rsidRPr="001F5E14" w:rsidTr="001F5E14">
        <w:trPr>
          <w:trHeight w:val="750"/>
        </w:trPr>
        <w:tc>
          <w:tcPr>
            <w:tcW w:w="3417" w:type="dxa"/>
            <w:shd w:val="clear" w:color="auto" w:fill="auto"/>
            <w:vAlign w:val="center"/>
            <w:hideMark/>
          </w:tcPr>
          <w:p w:rsidR="001F5E14" w:rsidRPr="001F5E14" w:rsidRDefault="001F5E14" w:rsidP="001F5E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F5E1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МБУК «ДК «Шерстяник» </w:t>
            </w:r>
          </w:p>
        </w:tc>
        <w:tc>
          <w:tcPr>
            <w:tcW w:w="2410" w:type="dxa"/>
            <w:shd w:val="clear" w:color="auto" w:fill="auto"/>
            <w:hideMark/>
          </w:tcPr>
          <w:p w:rsidR="001F5E14" w:rsidRPr="00A26463" w:rsidRDefault="001F5E14" w:rsidP="00A264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26463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="00A26463" w:rsidRPr="00A26463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Pr="00A26463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A423AA" w:rsidRPr="00A26463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hideMark/>
          </w:tcPr>
          <w:p w:rsidR="001F5E14" w:rsidRPr="009B6FEB" w:rsidRDefault="00D2583B" w:rsidP="001F5E1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1F5E14" w:rsidRPr="009B6FEB" w:rsidRDefault="00D2583B" w:rsidP="001F5E1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113</w:t>
            </w:r>
            <w:r w:rsidR="00A2646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,8</w:t>
            </w:r>
          </w:p>
        </w:tc>
      </w:tr>
    </w:tbl>
    <w:p w:rsidR="00253D09" w:rsidRPr="00253D09" w:rsidRDefault="00253D09" w:rsidP="004626FD">
      <w:pPr>
        <w:spacing w:after="0" w:line="240" w:lineRule="auto"/>
        <w:ind w:right="-284"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7290" w:rsidRDefault="00253D09" w:rsidP="004626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3D09">
        <w:rPr>
          <w:rFonts w:ascii="Times New Roman" w:eastAsia="Calibri" w:hAnsi="Times New Roman"/>
          <w:sz w:val="28"/>
          <w:szCs w:val="28"/>
          <w:lang w:eastAsia="en-US"/>
        </w:rPr>
        <w:t xml:space="preserve">Независимая оценка качества оказания услуг учреждениями культуры проведена в соответствии с критериями, утверждёнными </w:t>
      </w:r>
      <w:r w:rsidR="00837290" w:rsidRPr="0083031A">
        <w:rPr>
          <w:rFonts w:ascii="Times New Roman" w:hAnsi="Times New Roman"/>
          <w:sz w:val="28"/>
          <w:szCs w:val="28"/>
        </w:rPr>
        <w:t>приказ</w:t>
      </w:r>
      <w:r w:rsidR="00837290">
        <w:rPr>
          <w:rFonts w:ascii="Times New Roman" w:hAnsi="Times New Roman"/>
          <w:sz w:val="28"/>
          <w:szCs w:val="28"/>
        </w:rPr>
        <w:t>ом</w:t>
      </w:r>
      <w:r w:rsidR="00837290" w:rsidRPr="0083031A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 от 22.11.2016 № 2542 «Об утверждении показателей, характеризующих общие критерии оценки качества оказания услуг организациями культуры»</w:t>
      </w:r>
      <w:r w:rsidR="00837290">
        <w:rPr>
          <w:rFonts w:ascii="Times New Roman" w:hAnsi="Times New Roman"/>
          <w:sz w:val="28"/>
          <w:szCs w:val="28"/>
        </w:rPr>
        <w:t>:</w:t>
      </w:r>
    </w:p>
    <w:p w:rsidR="00253D09" w:rsidRPr="00253D09" w:rsidRDefault="00253D09" w:rsidP="004626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3D09">
        <w:rPr>
          <w:rFonts w:ascii="Times New Roman" w:eastAsia="Calibri" w:hAnsi="Times New Roman"/>
          <w:sz w:val="28"/>
          <w:szCs w:val="28"/>
          <w:lang w:eastAsia="en-US"/>
        </w:rPr>
        <w:t>- открытость и доступность информации об организации культуры;</w:t>
      </w:r>
    </w:p>
    <w:p w:rsidR="00253D09" w:rsidRPr="00253D09" w:rsidRDefault="00253D09" w:rsidP="004626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3D09">
        <w:rPr>
          <w:rFonts w:ascii="Times New Roman" w:eastAsia="Calibri" w:hAnsi="Times New Roman"/>
          <w:sz w:val="28"/>
          <w:szCs w:val="28"/>
          <w:lang w:eastAsia="en-US"/>
        </w:rPr>
        <w:t>- комфортность условий предоставления услуг и доступность их получения;</w:t>
      </w:r>
    </w:p>
    <w:p w:rsidR="00253D09" w:rsidRPr="00253D09" w:rsidRDefault="00253D09" w:rsidP="004626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3D09">
        <w:rPr>
          <w:rFonts w:ascii="Times New Roman" w:eastAsia="Calibri" w:hAnsi="Times New Roman"/>
          <w:sz w:val="28"/>
          <w:szCs w:val="28"/>
          <w:lang w:eastAsia="en-US"/>
        </w:rPr>
        <w:t>- время ожидания предоставления услуги;</w:t>
      </w:r>
    </w:p>
    <w:p w:rsidR="00253D09" w:rsidRPr="00253D09" w:rsidRDefault="00253D09" w:rsidP="004626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3D09">
        <w:rPr>
          <w:rFonts w:ascii="Times New Roman" w:eastAsia="Calibri" w:hAnsi="Times New Roman"/>
          <w:sz w:val="28"/>
          <w:szCs w:val="28"/>
          <w:lang w:eastAsia="en-US"/>
        </w:rPr>
        <w:t>- доброжелательность, вежливость, компетентность работников организации культуры;</w:t>
      </w:r>
    </w:p>
    <w:p w:rsidR="00253D09" w:rsidRPr="00253D09" w:rsidRDefault="00253D09" w:rsidP="004626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3D09">
        <w:rPr>
          <w:rFonts w:ascii="Times New Roman" w:eastAsia="Calibri" w:hAnsi="Times New Roman"/>
          <w:sz w:val="28"/>
          <w:szCs w:val="28"/>
          <w:lang w:eastAsia="en-US"/>
        </w:rPr>
        <w:t>- удовлетворённость качеством оказания услуг.</w:t>
      </w:r>
    </w:p>
    <w:p w:rsidR="00253D09" w:rsidRPr="00253D09" w:rsidRDefault="00253D09" w:rsidP="004626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85D10" w:rsidRDefault="00E85D10" w:rsidP="004626F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5D10" w:rsidRDefault="00E85D10" w:rsidP="004626F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5D10" w:rsidRDefault="00E85D10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253D09" w:rsidRPr="000C1D58" w:rsidRDefault="000C1D58" w:rsidP="000C1D5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C1D5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Результаты, характеризующие оценку качества оказания услуг организациями культуры </w:t>
      </w:r>
    </w:p>
    <w:p w:rsidR="00354D56" w:rsidRPr="000C1D58" w:rsidRDefault="00354D56" w:rsidP="00354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D56" w:rsidRDefault="00354D56" w:rsidP="00354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3031A">
        <w:rPr>
          <w:rFonts w:ascii="Times New Roman" w:hAnsi="Times New Roman"/>
          <w:sz w:val="28"/>
          <w:szCs w:val="28"/>
        </w:rPr>
        <w:t>приказ Министерства культуры Российской Федерации от 22.11.2016 № 2542 «Об утверждении показателей, характеризующих общие критерии оценки качества оказания услуг организациями культуры»</w:t>
      </w:r>
      <w:r>
        <w:rPr>
          <w:rFonts w:ascii="Times New Roman" w:hAnsi="Times New Roman"/>
          <w:sz w:val="28"/>
          <w:szCs w:val="28"/>
        </w:rPr>
        <w:t>)</w:t>
      </w:r>
    </w:p>
    <w:p w:rsidR="00AA5EB4" w:rsidRPr="007E1610" w:rsidRDefault="00AA5EB4" w:rsidP="004626F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A5EB4" w:rsidRDefault="00A843AE" w:rsidP="00006709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МБУК «ДК «Шерстяник»</w:t>
      </w:r>
    </w:p>
    <w:tbl>
      <w:tblPr>
        <w:tblStyle w:val="ab"/>
        <w:tblW w:w="9488" w:type="dxa"/>
        <w:tblInd w:w="-459" w:type="dxa"/>
        <w:tblLook w:val="04A0"/>
      </w:tblPr>
      <w:tblGrid>
        <w:gridCol w:w="576"/>
        <w:gridCol w:w="5236"/>
        <w:gridCol w:w="1918"/>
        <w:gridCol w:w="1758"/>
      </w:tblGrid>
      <w:tr w:rsidR="00006709" w:rsidRPr="00ED2C83" w:rsidTr="00006709">
        <w:tc>
          <w:tcPr>
            <w:tcW w:w="576" w:type="dxa"/>
          </w:tcPr>
          <w:p w:rsidR="00006709" w:rsidRPr="009C65F4" w:rsidRDefault="00006709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006709" w:rsidRPr="009C65F4" w:rsidRDefault="00006709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918" w:type="dxa"/>
          </w:tcPr>
          <w:p w:rsidR="00006709" w:rsidRPr="009C65F4" w:rsidRDefault="00006709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Единица измерения (значение показателя) </w:t>
            </w:r>
          </w:p>
        </w:tc>
        <w:tc>
          <w:tcPr>
            <w:tcW w:w="1758" w:type="dxa"/>
          </w:tcPr>
          <w:p w:rsidR="00006709" w:rsidRPr="00006709" w:rsidRDefault="00006709" w:rsidP="00CE074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00670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МБУК «ДК «Шерстяник»</w:t>
            </w:r>
          </w:p>
        </w:tc>
      </w:tr>
      <w:tr w:rsidR="00006709" w:rsidRPr="009C65F4" w:rsidTr="00006709">
        <w:tc>
          <w:tcPr>
            <w:tcW w:w="576" w:type="dxa"/>
          </w:tcPr>
          <w:p w:rsidR="00006709" w:rsidRPr="00B764F9" w:rsidRDefault="00006709" w:rsidP="00CE07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64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54" w:type="dxa"/>
            <w:gridSpan w:val="2"/>
          </w:tcPr>
          <w:p w:rsidR="00006709" w:rsidRDefault="00006709" w:rsidP="00CE07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Открытость и доступность информации об организации </w:t>
            </w:r>
          </w:p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(от 0 – 30 баллов)</w:t>
            </w:r>
          </w:p>
        </w:tc>
        <w:tc>
          <w:tcPr>
            <w:tcW w:w="1758" w:type="dxa"/>
          </w:tcPr>
          <w:p w:rsidR="00006709" w:rsidRPr="00006709" w:rsidRDefault="00D2583B" w:rsidP="001F0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24,1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236" w:type="dxa"/>
          </w:tcPr>
          <w:p w:rsidR="00D2583B" w:rsidRPr="00A843AE" w:rsidRDefault="00D2583B" w:rsidP="00D2583B">
            <w:pPr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Наличие общей </w:t>
            </w:r>
            <w:r w:rsidRPr="007D4C0D">
              <w:rPr>
                <w:rFonts w:ascii="Times New Roman" w:hAnsi="Times New Roman"/>
                <w:color w:val="000000"/>
              </w:rPr>
              <w:t>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1918" w:type="dxa"/>
            <w:shd w:val="clear" w:color="auto" w:fill="auto"/>
          </w:tcPr>
          <w:p w:rsidR="00D2583B" w:rsidRPr="00A843AE" w:rsidRDefault="00D2583B" w:rsidP="00D2583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758" w:type="dxa"/>
          </w:tcPr>
          <w:p w:rsidR="00D2583B" w:rsidRDefault="00D258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236" w:type="dxa"/>
          </w:tcPr>
          <w:p w:rsidR="00D2583B" w:rsidRPr="00A843AE" w:rsidRDefault="00D2583B" w:rsidP="00D2583B">
            <w:pPr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D4C0D">
              <w:rPr>
                <w:rFonts w:ascii="Times New Roman" w:hAnsi="Times New Roman"/>
                <w:color w:val="000000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1918" w:type="dxa"/>
            <w:shd w:val="clear" w:color="auto" w:fill="auto"/>
          </w:tcPr>
          <w:p w:rsidR="00D2583B" w:rsidRPr="00A843AE" w:rsidRDefault="00D2583B" w:rsidP="00D2583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0 до 10 баллов</w:t>
            </w:r>
          </w:p>
        </w:tc>
        <w:tc>
          <w:tcPr>
            <w:tcW w:w="1758" w:type="dxa"/>
          </w:tcPr>
          <w:p w:rsidR="00D2583B" w:rsidRDefault="00D258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36" w:type="dxa"/>
          </w:tcPr>
          <w:p w:rsidR="00D2583B" w:rsidRPr="00A843AE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hAnsi="Times New Roman"/>
                <w:color w:val="222222"/>
                <w:shd w:val="clear" w:color="auto" w:fill="FFFFFF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918" w:type="dxa"/>
            <w:shd w:val="clear" w:color="auto" w:fill="auto"/>
          </w:tcPr>
          <w:p w:rsidR="00D2583B" w:rsidRPr="00A843AE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758" w:type="dxa"/>
          </w:tcPr>
          <w:p w:rsidR="00D2583B" w:rsidRPr="00006709" w:rsidRDefault="00D25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8,1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B764F9" w:rsidRDefault="00D2583B" w:rsidP="00CE07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Pr="00B764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4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(0 – 50 баллов)</w:t>
            </w:r>
          </w:p>
        </w:tc>
        <w:tc>
          <w:tcPr>
            <w:tcW w:w="1758" w:type="dxa"/>
          </w:tcPr>
          <w:p w:rsidR="00D2583B" w:rsidRPr="00006709" w:rsidRDefault="00D2583B" w:rsidP="001F0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29,7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236" w:type="dxa"/>
          </w:tcPr>
          <w:p w:rsidR="00D2583B" w:rsidRPr="00A843AE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hAnsi="Times New Roman"/>
                <w:color w:val="222222"/>
                <w:shd w:val="clear" w:color="auto" w:fill="FFFFFF"/>
              </w:rPr>
              <w:t>Комфортность условий пребывания в организации культуры</w:t>
            </w:r>
          </w:p>
        </w:tc>
        <w:tc>
          <w:tcPr>
            <w:tcW w:w="1918" w:type="dxa"/>
            <w:shd w:val="clear" w:color="auto" w:fill="auto"/>
          </w:tcPr>
          <w:p w:rsidR="00D2583B" w:rsidRPr="00A843AE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758" w:type="dxa"/>
          </w:tcPr>
          <w:p w:rsidR="00D2583B" w:rsidRPr="00006709" w:rsidRDefault="00D25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6,3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236" w:type="dxa"/>
          </w:tcPr>
          <w:p w:rsidR="00D2583B" w:rsidRPr="00A843AE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hAnsi="Times New Roman"/>
                <w:color w:val="222222"/>
                <w:shd w:val="clear" w:color="auto" w:fill="FFFFFF"/>
              </w:rPr>
              <w:t>Наличие дополнительных услуг и доступность их получения</w:t>
            </w:r>
          </w:p>
        </w:tc>
        <w:tc>
          <w:tcPr>
            <w:tcW w:w="1918" w:type="dxa"/>
            <w:shd w:val="clear" w:color="auto" w:fill="auto"/>
          </w:tcPr>
          <w:p w:rsidR="00D2583B" w:rsidRPr="00A843AE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0 до 10 баллов</w:t>
            </w:r>
          </w:p>
        </w:tc>
        <w:tc>
          <w:tcPr>
            <w:tcW w:w="1758" w:type="dxa"/>
          </w:tcPr>
          <w:p w:rsidR="00D2583B" w:rsidRPr="00006709" w:rsidRDefault="00D25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236" w:type="dxa"/>
          </w:tcPr>
          <w:p w:rsidR="00D2583B" w:rsidRPr="00A843AE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hAnsi="Times New Roman"/>
                <w:color w:val="222222"/>
                <w:shd w:val="clear" w:color="auto" w:fill="FFFFFF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918" w:type="dxa"/>
            <w:shd w:val="clear" w:color="auto" w:fill="auto"/>
          </w:tcPr>
          <w:p w:rsidR="00D2583B" w:rsidRPr="00A843AE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758" w:type="dxa"/>
          </w:tcPr>
          <w:p w:rsidR="00D2583B" w:rsidRPr="00006709" w:rsidRDefault="00D25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7,3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2.4</w:t>
            </w: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36" w:type="dxa"/>
          </w:tcPr>
          <w:p w:rsidR="00D2583B" w:rsidRPr="00A843AE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hAnsi="Times New Roman"/>
                <w:color w:val="222222"/>
                <w:shd w:val="clear" w:color="auto" w:fill="FFFFFF"/>
              </w:rPr>
              <w:t>Удобство графика работы организации культуры</w:t>
            </w:r>
          </w:p>
        </w:tc>
        <w:tc>
          <w:tcPr>
            <w:tcW w:w="1918" w:type="dxa"/>
            <w:shd w:val="clear" w:color="auto" w:fill="auto"/>
          </w:tcPr>
          <w:p w:rsidR="00D2583B" w:rsidRPr="00A843AE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0 до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1758" w:type="dxa"/>
          </w:tcPr>
          <w:p w:rsidR="00D2583B" w:rsidRPr="00006709" w:rsidRDefault="00D2583B" w:rsidP="00A4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709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</w:t>
            </w: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36" w:type="dxa"/>
          </w:tcPr>
          <w:p w:rsidR="00D2583B" w:rsidRPr="00A843AE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hAnsi="Times New Roman"/>
                <w:color w:val="222222"/>
                <w:shd w:val="clear" w:color="auto" w:fill="FFFFFF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918" w:type="dxa"/>
            <w:shd w:val="clear" w:color="auto" w:fill="auto"/>
          </w:tcPr>
          <w:p w:rsidR="00D2583B" w:rsidRPr="00A843AE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758" w:type="dxa"/>
          </w:tcPr>
          <w:p w:rsidR="00D2583B" w:rsidRPr="00006709" w:rsidRDefault="00D2583B" w:rsidP="00A4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709">
              <w:rPr>
                <w:rFonts w:ascii="Times New Roman" w:hAnsi="Times New Roman"/>
                <w:color w:val="000000"/>
              </w:rPr>
              <w:t>2,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B764F9" w:rsidRDefault="00D2583B" w:rsidP="00CE07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Pr="00B764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4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 ожидания предоставления услуги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(0 – 20 баллов)</w:t>
            </w:r>
          </w:p>
        </w:tc>
        <w:tc>
          <w:tcPr>
            <w:tcW w:w="1758" w:type="dxa"/>
          </w:tcPr>
          <w:p w:rsidR="00D2583B" w:rsidRPr="00006709" w:rsidRDefault="00D2583B" w:rsidP="001F0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14,2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A843AE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236" w:type="dxa"/>
          </w:tcPr>
          <w:p w:rsidR="00D2583B" w:rsidRPr="00A843AE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hAnsi="Times New Roman"/>
                <w:color w:val="222222"/>
                <w:shd w:val="clear" w:color="auto" w:fill="FFFFFF"/>
              </w:rPr>
              <w:t>Соблюдение режима работы организацией культуры</w:t>
            </w:r>
          </w:p>
        </w:tc>
        <w:tc>
          <w:tcPr>
            <w:tcW w:w="1918" w:type="dxa"/>
            <w:shd w:val="clear" w:color="auto" w:fill="auto"/>
          </w:tcPr>
          <w:p w:rsidR="00D2583B" w:rsidRPr="00A843AE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758" w:type="dxa"/>
          </w:tcPr>
          <w:p w:rsidR="00D2583B" w:rsidRPr="00006709" w:rsidRDefault="00D2583B" w:rsidP="00A4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709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A843AE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236" w:type="dxa"/>
          </w:tcPr>
          <w:p w:rsidR="00D2583B" w:rsidRPr="00A843AE" w:rsidRDefault="00D2583B" w:rsidP="00CE0744">
            <w:pPr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A843AE">
              <w:rPr>
                <w:rFonts w:ascii="Times New Roman" w:hAnsi="Times New Roman"/>
                <w:color w:val="222222"/>
                <w:shd w:val="clear" w:color="auto" w:fill="FFFFFF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918" w:type="dxa"/>
            <w:shd w:val="clear" w:color="auto" w:fill="auto"/>
          </w:tcPr>
          <w:p w:rsidR="00D2583B" w:rsidRPr="00A843AE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4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758" w:type="dxa"/>
          </w:tcPr>
          <w:p w:rsidR="00D2583B" w:rsidRPr="00006709" w:rsidRDefault="00D2583B" w:rsidP="00A4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709">
              <w:rPr>
                <w:rFonts w:ascii="Times New Roman" w:hAnsi="Times New Roman"/>
                <w:color w:val="000000"/>
              </w:rPr>
              <w:t>6,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B764F9" w:rsidRDefault="00D2583B" w:rsidP="00CE07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Pr="00B764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4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Доброжелательность, вежливость, компетентность работников организации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(0 – 20 баллов)</w:t>
            </w:r>
          </w:p>
        </w:tc>
        <w:tc>
          <w:tcPr>
            <w:tcW w:w="1758" w:type="dxa"/>
          </w:tcPr>
          <w:p w:rsidR="00D2583B" w:rsidRPr="00006709" w:rsidRDefault="00D2583B" w:rsidP="001F0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16,0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236" w:type="dxa"/>
          </w:tcPr>
          <w:p w:rsidR="00D2583B" w:rsidRPr="009C65F4" w:rsidRDefault="00D2583B" w:rsidP="00CE0744">
            <w:pPr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918" w:type="dxa"/>
            <w:shd w:val="clear" w:color="auto" w:fill="auto"/>
          </w:tcPr>
          <w:p w:rsidR="00D2583B" w:rsidRPr="009C65F4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0 до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1758" w:type="dxa"/>
          </w:tcPr>
          <w:p w:rsidR="00D2583B" w:rsidRPr="00006709" w:rsidRDefault="00D2583B" w:rsidP="00A4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709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5B5ED7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236" w:type="dxa"/>
          </w:tcPr>
          <w:p w:rsidR="00D2583B" w:rsidRPr="005B5ED7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hAnsi="Times New Roman"/>
                <w:color w:val="222222"/>
                <w:shd w:val="clear" w:color="auto" w:fill="FFFFFF"/>
              </w:rPr>
              <w:t>Компетентность персонала организации культуры</w:t>
            </w:r>
          </w:p>
        </w:tc>
        <w:tc>
          <w:tcPr>
            <w:tcW w:w="1918" w:type="dxa"/>
            <w:shd w:val="clear" w:color="auto" w:fill="auto"/>
          </w:tcPr>
          <w:p w:rsidR="00D2583B" w:rsidRPr="009C65F4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0 до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1758" w:type="dxa"/>
          </w:tcPr>
          <w:p w:rsidR="00D2583B" w:rsidRPr="00006709" w:rsidRDefault="00D25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709">
              <w:rPr>
                <w:rFonts w:ascii="Times New Roman" w:hAnsi="Times New Roman"/>
                <w:color w:val="000000"/>
              </w:rPr>
              <w:t>8,1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B764F9" w:rsidRDefault="00D2583B" w:rsidP="00CE07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Pr="00B764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5EB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Удовлетворенность качеством оказания услуг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(0 – 40 баллов)</w:t>
            </w:r>
          </w:p>
        </w:tc>
        <w:tc>
          <w:tcPr>
            <w:tcW w:w="1758" w:type="dxa"/>
          </w:tcPr>
          <w:p w:rsidR="00D2583B" w:rsidRPr="00006709" w:rsidRDefault="004109AE" w:rsidP="001F01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</w:t>
            </w:r>
            <w:r w:rsidR="00D2583B">
              <w:rPr>
                <w:rFonts w:ascii="Times New Roman" w:hAnsi="Times New Roman"/>
                <w:b/>
                <w:bCs/>
                <w:color w:val="000000"/>
              </w:rPr>
              <w:t>,8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236" w:type="dxa"/>
          </w:tcPr>
          <w:p w:rsidR="00D2583B" w:rsidRPr="005B5ED7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hAnsi="Times New Roman"/>
                <w:color w:val="222222"/>
                <w:shd w:val="clear" w:color="auto" w:fill="FFFFFF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918" w:type="dxa"/>
            <w:shd w:val="clear" w:color="auto" w:fill="auto"/>
          </w:tcPr>
          <w:p w:rsidR="00D2583B" w:rsidRPr="005B5ED7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758" w:type="dxa"/>
          </w:tcPr>
          <w:p w:rsidR="00D2583B" w:rsidRPr="00006709" w:rsidRDefault="00D2583B" w:rsidP="00A4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709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5236" w:type="dxa"/>
          </w:tcPr>
          <w:p w:rsidR="00D2583B" w:rsidRPr="005B5ED7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hAnsi="Times New Roman"/>
                <w:color w:val="222222"/>
                <w:shd w:val="clear" w:color="auto" w:fill="FFFFFF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918" w:type="dxa"/>
            <w:shd w:val="clear" w:color="auto" w:fill="auto"/>
          </w:tcPr>
          <w:p w:rsidR="00D2583B" w:rsidRPr="005B5ED7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758" w:type="dxa"/>
          </w:tcPr>
          <w:p w:rsidR="00D2583B" w:rsidRPr="00006709" w:rsidRDefault="00D2583B" w:rsidP="00A4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709">
              <w:rPr>
                <w:rFonts w:ascii="Times New Roman" w:hAnsi="Times New Roman"/>
                <w:color w:val="000000"/>
              </w:rPr>
              <w:t>6,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5.3</w:t>
            </w: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36" w:type="dxa"/>
          </w:tcPr>
          <w:p w:rsidR="00D2583B" w:rsidRPr="005B5ED7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hAnsi="Times New Roman"/>
                <w:color w:val="222222"/>
                <w:shd w:val="clear" w:color="auto" w:fill="FFFFFF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918" w:type="dxa"/>
            <w:shd w:val="clear" w:color="auto" w:fill="auto"/>
          </w:tcPr>
          <w:p w:rsidR="00D2583B" w:rsidRPr="005B5ED7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758" w:type="dxa"/>
          </w:tcPr>
          <w:p w:rsidR="00D2583B" w:rsidRPr="00A26463" w:rsidRDefault="00D25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63">
              <w:rPr>
                <w:rFonts w:ascii="Times New Roman" w:hAnsi="Times New Roman"/>
              </w:rPr>
              <w:t>7,7</w:t>
            </w:r>
          </w:p>
        </w:tc>
      </w:tr>
      <w:tr w:rsidR="00D2583B" w:rsidRPr="009C65F4" w:rsidTr="00006709">
        <w:tc>
          <w:tcPr>
            <w:tcW w:w="576" w:type="dxa"/>
          </w:tcPr>
          <w:p w:rsidR="00D2583B" w:rsidRPr="009C65F4" w:rsidRDefault="00D2583B" w:rsidP="00CE0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5.4</w:t>
            </w:r>
            <w:r w:rsidRPr="009C65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36" w:type="dxa"/>
          </w:tcPr>
          <w:p w:rsidR="00D2583B" w:rsidRPr="005B5ED7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hAnsi="Times New Roman"/>
                <w:color w:val="222222"/>
                <w:shd w:val="clear" w:color="auto" w:fill="FFFFFF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918" w:type="dxa"/>
          </w:tcPr>
          <w:p w:rsidR="00D2583B" w:rsidRPr="005B5ED7" w:rsidRDefault="00D2583B" w:rsidP="00CE07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5E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0 до 10 баллов</w:t>
            </w:r>
          </w:p>
        </w:tc>
        <w:tc>
          <w:tcPr>
            <w:tcW w:w="1758" w:type="dxa"/>
          </w:tcPr>
          <w:p w:rsidR="00D2583B" w:rsidRPr="00A26463" w:rsidRDefault="00D25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63">
              <w:rPr>
                <w:rFonts w:ascii="Times New Roman" w:hAnsi="Times New Roman"/>
              </w:rPr>
              <w:t>7,7</w:t>
            </w:r>
          </w:p>
        </w:tc>
      </w:tr>
      <w:tr w:rsidR="00D2583B" w:rsidRPr="00AE3E98" w:rsidTr="000C1D58">
        <w:tc>
          <w:tcPr>
            <w:tcW w:w="5812" w:type="dxa"/>
            <w:gridSpan w:val="2"/>
          </w:tcPr>
          <w:p w:rsidR="00D2583B" w:rsidRPr="00AE3E98" w:rsidRDefault="00D2583B" w:rsidP="00CE0744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E3E9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 (сумма всех критериев)</w:t>
            </w:r>
          </w:p>
        </w:tc>
        <w:tc>
          <w:tcPr>
            <w:tcW w:w="1918" w:type="dxa"/>
          </w:tcPr>
          <w:p w:rsidR="00D2583B" w:rsidRPr="000C1D58" w:rsidRDefault="004109AE" w:rsidP="000C1D58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до 16</w:t>
            </w:r>
            <w:r w:rsidR="00D2583B" w:rsidRPr="000C1D58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0,0</w:t>
            </w:r>
          </w:p>
        </w:tc>
        <w:tc>
          <w:tcPr>
            <w:tcW w:w="1758" w:type="dxa"/>
          </w:tcPr>
          <w:p w:rsidR="00D2583B" w:rsidRPr="00A26463" w:rsidRDefault="004109AE" w:rsidP="00A2646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113</w:t>
            </w:r>
            <w:bookmarkStart w:id="0" w:name="_GoBack"/>
            <w:bookmarkEnd w:id="0"/>
            <w:r w:rsidR="00D2583B" w:rsidRPr="00A26463">
              <w:rPr>
                <w:rFonts w:ascii="Times New Roman" w:hAnsi="Times New Roman"/>
                <w:b/>
                <w:bCs/>
                <w:sz w:val="28"/>
                <w:szCs w:val="28"/>
              </w:rPr>
              <w:t>,8</w:t>
            </w:r>
          </w:p>
        </w:tc>
      </w:tr>
    </w:tbl>
    <w:p w:rsidR="009C65F4" w:rsidRDefault="009C65F4" w:rsidP="004626F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C65F4" w:rsidRPr="00AE3E98" w:rsidRDefault="009C65F4" w:rsidP="00AE3E9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E3E98">
        <w:rPr>
          <w:rFonts w:ascii="Times New Roman" w:hAnsi="Times New Roman"/>
          <w:sz w:val="28"/>
          <w:szCs w:val="28"/>
        </w:rPr>
        <w:t>Результаты проведения независимой оценки направлены на:</w:t>
      </w:r>
    </w:p>
    <w:p w:rsidR="009C65F4" w:rsidRPr="00AE3E98" w:rsidRDefault="00AB40E3" w:rsidP="00AE3E9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65F4" w:rsidRPr="00AE3E98">
        <w:rPr>
          <w:rFonts w:ascii="Times New Roman" w:hAnsi="Times New Roman"/>
          <w:sz w:val="28"/>
          <w:szCs w:val="28"/>
        </w:rPr>
        <w:t>обеспечение получателей социальных услуг в сфере культуры дополнительной информацией о качестве работы учреждений культуры, в том числе путем формирования рейтингов деятельности учреждений культуры, в целях реализации принадлежащего получателям права выбора конкретного учреждения культуры для получения социальных услуг;</w:t>
      </w:r>
    </w:p>
    <w:p w:rsidR="009C65F4" w:rsidRPr="00AE3E98" w:rsidRDefault="00AB40E3" w:rsidP="00AE3E9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65F4" w:rsidRPr="00AE3E98">
        <w:rPr>
          <w:rFonts w:ascii="Times New Roman" w:hAnsi="Times New Roman"/>
          <w:sz w:val="28"/>
          <w:szCs w:val="28"/>
        </w:rPr>
        <w:t>определение результативности деятельности учреждения культуры и принятие своевременных мер по повышению эффективности его деятельности;</w:t>
      </w:r>
    </w:p>
    <w:p w:rsidR="003076F6" w:rsidRDefault="00AB40E3" w:rsidP="00AE3E98">
      <w:pPr>
        <w:spacing w:after="0" w:line="240" w:lineRule="auto"/>
        <w:ind w:left="-567"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9C65F4" w:rsidRPr="00AE3E98">
        <w:rPr>
          <w:rFonts w:ascii="Times New Roman" w:hAnsi="Times New Roman"/>
          <w:sz w:val="28"/>
          <w:szCs w:val="28"/>
        </w:rPr>
        <w:t>своевременное выявление негативных факторов, влияющих на качество предоставления социальных услуг в сфере культуры, и устранение их причин путем реализации планов мероприятий, а также осуществление стимулирования руководителей и работников учреждений культуры.</w:t>
      </w:r>
    </w:p>
    <w:sectPr w:rsidR="003076F6" w:rsidSect="004626F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7FB" w:rsidRDefault="00E737FB" w:rsidP="003076F6">
      <w:pPr>
        <w:spacing w:after="0" w:line="240" w:lineRule="auto"/>
      </w:pPr>
      <w:r>
        <w:separator/>
      </w:r>
    </w:p>
  </w:endnote>
  <w:endnote w:type="continuationSeparator" w:id="1">
    <w:p w:rsidR="00E737FB" w:rsidRDefault="00E737FB" w:rsidP="0030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5112001"/>
    </w:sdtPr>
    <w:sdtContent>
      <w:p w:rsidR="00D2583B" w:rsidRPr="00847DAC" w:rsidRDefault="000D6797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847DAC">
          <w:rPr>
            <w:rFonts w:ascii="Times New Roman" w:hAnsi="Times New Roman"/>
            <w:sz w:val="24"/>
            <w:szCs w:val="24"/>
          </w:rPr>
          <w:fldChar w:fldCharType="begin"/>
        </w:r>
        <w:r w:rsidR="00D2583B" w:rsidRPr="00847DA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47DAC">
          <w:rPr>
            <w:rFonts w:ascii="Times New Roman" w:hAnsi="Times New Roman"/>
            <w:sz w:val="24"/>
            <w:szCs w:val="24"/>
          </w:rPr>
          <w:fldChar w:fldCharType="separate"/>
        </w:r>
        <w:r w:rsidR="00E37797">
          <w:rPr>
            <w:rFonts w:ascii="Times New Roman" w:hAnsi="Times New Roman"/>
            <w:noProof/>
            <w:sz w:val="24"/>
            <w:szCs w:val="24"/>
          </w:rPr>
          <w:t>10</w:t>
        </w:r>
        <w:r w:rsidRPr="00847D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2583B" w:rsidRDefault="00D258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7FB" w:rsidRDefault="00E737FB" w:rsidP="003076F6">
      <w:pPr>
        <w:spacing w:after="0" w:line="240" w:lineRule="auto"/>
      </w:pPr>
      <w:r>
        <w:separator/>
      </w:r>
    </w:p>
  </w:footnote>
  <w:footnote w:type="continuationSeparator" w:id="1">
    <w:p w:rsidR="00E737FB" w:rsidRDefault="00E737FB" w:rsidP="0030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306"/>
    <w:rsid w:val="00006709"/>
    <w:rsid w:val="00011F2B"/>
    <w:rsid w:val="000311EB"/>
    <w:rsid w:val="000325C6"/>
    <w:rsid w:val="00080F1B"/>
    <w:rsid w:val="000848BB"/>
    <w:rsid w:val="000C1D58"/>
    <w:rsid w:val="000D6797"/>
    <w:rsid w:val="000D7BCE"/>
    <w:rsid w:val="000E0287"/>
    <w:rsid w:val="0010000F"/>
    <w:rsid w:val="00101C9C"/>
    <w:rsid w:val="001115BD"/>
    <w:rsid w:val="00124CB2"/>
    <w:rsid w:val="001302D4"/>
    <w:rsid w:val="00136EF2"/>
    <w:rsid w:val="00192200"/>
    <w:rsid w:val="001F0178"/>
    <w:rsid w:val="001F5E14"/>
    <w:rsid w:val="00203306"/>
    <w:rsid w:val="00210BE4"/>
    <w:rsid w:val="00210CC6"/>
    <w:rsid w:val="00244261"/>
    <w:rsid w:val="00253D09"/>
    <w:rsid w:val="002564B7"/>
    <w:rsid w:val="00270788"/>
    <w:rsid w:val="002A4C39"/>
    <w:rsid w:val="002B0A4F"/>
    <w:rsid w:val="002C5EDF"/>
    <w:rsid w:val="002D3E39"/>
    <w:rsid w:val="002D61D1"/>
    <w:rsid w:val="002D7E21"/>
    <w:rsid w:val="003076F6"/>
    <w:rsid w:val="00310D63"/>
    <w:rsid w:val="0032524C"/>
    <w:rsid w:val="00340145"/>
    <w:rsid w:val="003411B1"/>
    <w:rsid w:val="00354D56"/>
    <w:rsid w:val="004109AE"/>
    <w:rsid w:val="00420CD6"/>
    <w:rsid w:val="00433C24"/>
    <w:rsid w:val="00434DAF"/>
    <w:rsid w:val="00445826"/>
    <w:rsid w:val="004626FD"/>
    <w:rsid w:val="00483846"/>
    <w:rsid w:val="004C0723"/>
    <w:rsid w:val="004F4748"/>
    <w:rsid w:val="0050048B"/>
    <w:rsid w:val="0051286E"/>
    <w:rsid w:val="00533DF6"/>
    <w:rsid w:val="00534BDE"/>
    <w:rsid w:val="00541DD7"/>
    <w:rsid w:val="00572AD9"/>
    <w:rsid w:val="0059344B"/>
    <w:rsid w:val="005A743B"/>
    <w:rsid w:val="005B5ED7"/>
    <w:rsid w:val="005B7933"/>
    <w:rsid w:val="005C3939"/>
    <w:rsid w:val="005E13E5"/>
    <w:rsid w:val="00616019"/>
    <w:rsid w:val="00633144"/>
    <w:rsid w:val="0064283E"/>
    <w:rsid w:val="00682E7C"/>
    <w:rsid w:val="00696CF2"/>
    <w:rsid w:val="006C11BB"/>
    <w:rsid w:val="006D4301"/>
    <w:rsid w:val="006F32C6"/>
    <w:rsid w:val="007100E8"/>
    <w:rsid w:val="00771FF2"/>
    <w:rsid w:val="007765AA"/>
    <w:rsid w:val="007813C5"/>
    <w:rsid w:val="007B0BE9"/>
    <w:rsid w:val="007C7C1A"/>
    <w:rsid w:val="007D4C0D"/>
    <w:rsid w:val="007D6CBF"/>
    <w:rsid w:val="007E1610"/>
    <w:rsid w:val="007E1BCB"/>
    <w:rsid w:val="007E490A"/>
    <w:rsid w:val="00820FFC"/>
    <w:rsid w:val="00830AC4"/>
    <w:rsid w:val="00837290"/>
    <w:rsid w:val="00847DAC"/>
    <w:rsid w:val="00866418"/>
    <w:rsid w:val="008837A7"/>
    <w:rsid w:val="008A4438"/>
    <w:rsid w:val="009119C4"/>
    <w:rsid w:val="00917D70"/>
    <w:rsid w:val="009208FC"/>
    <w:rsid w:val="00931FA9"/>
    <w:rsid w:val="00936AF3"/>
    <w:rsid w:val="00951B45"/>
    <w:rsid w:val="00986D63"/>
    <w:rsid w:val="009B6FEB"/>
    <w:rsid w:val="009C18CC"/>
    <w:rsid w:val="009C37E9"/>
    <w:rsid w:val="009C4DAE"/>
    <w:rsid w:val="009C65F4"/>
    <w:rsid w:val="009C71E5"/>
    <w:rsid w:val="009E5246"/>
    <w:rsid w:val="00A02D64"/>
    <w:rsid w:val="00A13B77"/>
    <w:rsid w:val="00A26463"/>
    <w:rsid w:val="00A26C2C"/>
    <w:rsid w:val="00A423AA"/>
    <w:rsid w:val="00A56ED7"/>
    <w:rsid w:val="00A6251B"/>
    <w:rsid w:val="00A843AE"/>
    <w:rsid w:val="00AA5EB4"/>
    <w:rsid w:val="00AB40E3"/>
    <w:rsid w:val="00AC7A16"/>
    <w:rsid w:val="00AE04D0"/>
    <w:rsid w:val="00AE3E98"/>
    <w:rsid w:val="00AF1094"/>
    <w:rsid w:val="00B0344A"/>
    <w:rsid w:val="00B161FF"/>
    <w:rsid w:val="00B42E51"/>
    <w:rsid w:val="00B52460"/>
    <w:rsid w:val="00B63365"/>
    <w:rsid w:val="00B764F9"/>
    <w:rsid w:val="00B77854"/>
    <w:rsid w:val="00B94A77"/>
    <w:rsid w:val="00BA1F9B"/>
    <w:rsid w:val="00BC77FF"/>
    <w:rsid w:val="00BE2FFB"/>
    <w:rsid w:val="00C40F68"/>
    <w:rsid w:val="00C61082"/>
    <w:rsid w:val="00C744EB"/>
    <w:rsid w:val="00C87A96"/>
    <w:rsid w:val="00C92D9D"/>
    <w:rsid w:val="00CD6677"/>
    <w:rsid w:val="00CE0744"/>
    <w:rsid w:val="00CE4EC8"/>
    <w:rsid w:val="00CE4FDF"/>
    <w:rsid w:val="00D054C2"/>
    <w:rsid w:val="00D21404"/>
    <w:rsid w:val="00D2583B"/>
    <w:rsid w:val="00D45DD8"/>
    <w:rsid w:val="00D64C7D"/>
    <w:rsid w:val="00D70F96"/>
    <w:rsid w:val="00D91A31"/>
    <w:rsid w:val="00DA6805"/>
    <w:rsid w:val="00DB785C"/>
    <w:rsid w:val="00DD6655"/>
    <w:rsid w:val="00E24803"/>
    <w:rsid w:val="00E3435A"/>
    <w:rsid w:val="00E37797"/>
    <w:rsid w:val="00E405D3"/>
    <w:rsid w:val="00E737FB"/>
    <w:rsid w:val="00E85D10"/>
    <w:rsid w:val="00EA3695"/>
    <w:rsid w:val="00EC27D6"/>
    <w:rsid w:val="00ED2C83"/>
    <w:rsid w:val="00F02C1B"/>
    <w:rsid w:val="00F5421D"/>
    <w:rsid w:val="00F92801"/>
    <w:rsid w:val="00F94B01"/>
    <w:rsid w:val="00F9781F"/>
    <w:rsid w:val="00FA1396"/>
    <w:rsid w:val="00FD619E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21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1"/>
    <w:qFormat/>
    <w:rsid w:val="00BA1F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178"/>
    <w:pPr>
      <w:keepNext/>
      <w:keepLines/>
      <w:spacing w:before="40" w:after="0"/>
      <w:outlineLvl w:val="1"/>
    </w:pPr>
    <w:rPr>
      <w:rFonts w:eastAsia="MS Gothic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0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20330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3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6F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0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76F6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1 Знак"/>
    <w:basedOn w:val="a0"/>
    <w:link w:val="10"/>
    <w:rsid w:val="00BA1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25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C61082"/>
    <w:rPr>
      <w:b/>
      <w:bCs/>
    </w:rPr>
  </w:style>
  <w:style w:type="character" w:customStyle="1" w:styleId="apple-converted-space">
    <w:name w:val="apple-converted-space"/>
    <w:basedOn w:val="a0"/>
    <w:rsid w:val="00A843AE"/>
  </w:style>
  <w:style w:type="character" w:customStyle="1" w:styleId="20">
    <w:name w:val="Заголовок 2 Знак"/>
    <w:basedOn w:val="a0"/>
    <w:link w:val="2"/>
    <w:uiPriority w:val="9"/>
    <w:semiHidden/>
    <w:rsid w:val="001F0178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1F0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rsid w:val="001F0178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110">
    <w:name w:val="Заголовок 11"/>
    <w:basedOn w:val="a"/>
    <w:next w:val="a"/>
    <w:qFormat/>
    <w:rsid w:val="001F0178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/>
      <w:sz w:val="28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F0178"/>
    <w:pPr>
      <w:keepNext/>
      <w:keepLines/>
      <w:spacing w:before="200" w:after="0" w:line="259" w:lineRule="auto"/>
      <w:outlineLvl w:val="1"/>
    </w:pPr>
    <w:rPr>
      <w:rFonts w:eastAsia="MS Gothic"/>
      <w:b/>
      <w:bCs/>
      <w:color w:val="4F81BD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0178"/>
  </w:style>
  <w:style w:type="table" w:customStyle="1" w:styleId="13">
    <w:name w:val="Сетка таблицы1"/>
    <w:basedOn w:val="a1"/>
    <w:next w:val="ab"/>
    <w:uiPriority w:val="59"/>
    <w:rsid w:val="001F0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"/>
    <w:next w:val="ad"/>
    <w:uiPriority w:val="99"/>
    <w:semiHidden/>
    <w:unhideWhenUsed/>
    <w:rsid w:val="001F0178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paragraph" w:customStyle="1" w:styleId="ConsPlusNormal">
    <w:name w:val="ConsPlusNormal"/>
    <w:link w:val="ConsPlusNormal0"/>
    <w:rsid w:val="001F01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5">
    <w:name w:val="Текст концевой сноски1"/>
    <w:basedOn w:val="a"/>
    <w:next w:val="ae"/>
    <w:link w:val="af"/>
    <w:uiPriority w:val="99"/>
    <w:semiHidden/>
    <w:unhideWhenUsed/>
    <w:rsid w:val="001F0178"/>
    <w:pPr>
      <w:spacing w:after="0" w:line="240" w:lineRule="auto"/>
    </w:pPr>
    <w:rPr>
      <w:rFonts w:asciiTheme="minorHAnsi" w:eastAsia="Cambria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15"/>
    <w:uiPriority w:val="99"/>
    <w:semiHidden/>
    <w:rsid w:val="001F0178"/>
    <w:rPr>
      <w:rFonts w:eastAsia="Cambria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F0178"/>
    <w:rPr>
      <w:vertAlign w:val="superscript"/>
    </w:rPr>
  </w:style>
  <w:style w:type="paragraph" w:customStyle="1" w:styleId="16">
    <w:name w:val="Текст сноски1"/>
    <w:basedOn w:val="a"/>
    <w:next w:val="af1"/>
    <w:link w:val="af2"/>
    <w:uiPriority w:val="99"/>
    <w:semiHidden/>
    <w:unhideWhenUsed/>
    <w:rsid w:val="001F0178"/>
    <w:pPr>
      <w:spacing w:after="0" w:line="240" w:lineRule="auto"/>
    </w:pPr>
    <w:rPr>
      <w:rFonts w:asciiTheme="minorHAnsi" w:eastAsia="Cambria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6"/>
    <w:uiPriority w:val="99"/>
    <w:semiHidden/>
    <w:rsid w:val="001F0178"/>
    <w:rPr>
      <w:rFonts w:eastAsia="Cambria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F0178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1F01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F0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endnote text"/>
    <w:basedOn w:val="a"/>
    <w:link w:val="17"/>
    <w:uiPriority w:val="99"/>
    <w:semiHidden/>
    <w:unhideWhenUsed/>
    <w:rsid w:val="001F01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7">
    <w:name w:val="Текст концевой сноски Знак1"/>
    <w:basedOn w:val="a0"/>
    <w:link w:val="ae"/>
    <w:uiPriority w:val="99"/>
    <w:semiHidden/>
    <w:rsid w:val="001F0178"/>
    <w:rPr>
      <w:sz w:val="20"/>
      <w:szCs w:val="20"/>
    </w:rPr>
  </w:style>
  <w:style w:type="paragraph" w:styleId="af1">
    <w:name w:val="footnote text"/>
    <w:basedOn w:val="a"/>
    <w:link w:val="18"/>
    <w:uiPriority w:val="99"/>
    <w:semiHidden/>
    <w:unhideWhenUsed/>
    <w:rsid w:val="001F01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8">
    <w:name w:val="Текст сноски Знак1"/>
    <w:basedOn w:val="a0"/>
    <w:link w:val="af1"/>
    <w:uiPriority w:val="99"/>
    <w:semiHidden/>
    <w:rsid w:val="001F0178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F017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F017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F017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F017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F0178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1F0178"/>
    <w:pPr>
      <w:spacing w:after="0" w:line="240" w:lineRule="auto"/>
    </w:pPr>
  </w:style>
  <w:style w:type="character" w:customStyle="1" w:styleId="blk">
    <w:name w:val="blk"/>
    <w:basedOn w:val="a0"/>
    <w:rsid w:val="001F0178"/>
  </w:style>
  <w:style w:type="numbering" w:customStyle="1" w:styleId="22">
    <w:name w:val="Нет списка2"/>
    <w:next w:val="a2"/>
    <w:uiPriority w:val="99"/>
    <w:semiHidden/>
    <w:unhideWhenUsed/>
    <w:rsid w:val="001F0178"/>
  </w:style>
  <w:style w:type="character" w:customStyle="1" w:styleId="-1">
    <w:name w:val="Цветной список - Акцент 1 Знак"/>
    <w:link w:val="-10"/>
    <w:uiPriority w:val="34"/>
    <w:locked/>
    <w:rsid w:val="001F0178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F0178"/>
    <w:rPr>
      <w:rFonts w:ascii="Arial" w:eastAsia="Calibri" w:hAnsi="Arial" w:cs="Arial"/>
      <w:sz w:val="20"/>
      <w:szCs w:val="20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1F0178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a">
    <w:name w:val="FollowedHyperlink"/>
    <w:basedOn w:val="a0"/>
    <w:uiPriority w:val="99"/>
    <w:semiHidden/>
    <w:unhideWhenUsed/>
    <w:rsid w:val="001F0178"/>
    <w:rPr>
      <w:color w:val="954F72"/>
      <w:u w:val="single"/>
    </w:rPr>
  </w:style>
  <w:style w:type="paragraph" w:customStyle="1" w:styleId="xl65">
    <w:name w:val="xl65"/>
    <w:basedOn w:val="a"/>
    <w:rsid w:val="001F01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1F017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1F017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F0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"/>
    <w:rsid w:val="001F0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0">
    <w:name w:val="xl70"/>
    <w:basedOn w:val="a"/>
    <w:rsid w:val="001F0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F0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1F01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rsid w:val="001F01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1F01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1F01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1F0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1F0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1F0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1F0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1F017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1F0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1F017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1F017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"/>
    <w:rsid w:val="001F017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1F0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1F017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1F01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F01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1F01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1F01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1F01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6">
    <w:name w:val="xl96"/>
    <w:basedOn w:val="a"/>
    <w:rsid w:val="001F01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7">
    <w:name w:val="xl97"/>
    <w:basedOn w:val="a"/>
    <w:rsid w:val="001F017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8">
    <w:name w:val="xl98"/>
    <w:basedOn w:val="a"/>
    <w:rsid w:val="001F01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1F01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1F017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"/>
    <w:rsid w:val="001F017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1F01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1F01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1F017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1F017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1F01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1F0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1F0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1F0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1F0178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1F017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1F01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1F017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F01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1F01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1F017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1F01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1F01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F01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1F01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1F0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F0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1F017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F01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1F01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1F01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1F01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1F017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1F017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1F01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1F01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1F01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1F01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1F017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1F01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1F01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1F017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1F0178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1">
    <w:name w:val="xl141"/>
    <w:basedOn w:val="a"/>
    <w:rsid w:val="001F01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1F01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43">
    <w:name w:val="xl143"/>
    <w:basedOn w:val="a"/>
    <w:rsid w:val="001F01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44">
    <w:name w:val="xl144"/>
    <w:basedOn w:val="a"/>
    <w:rsid w:val="001F017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"/>
    <w:rsid w:val="001F01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1F0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1F0178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styleId="-10">
    <w:name w:val="Colorful List Accent 1"/>
    <w:basedOn w:val="a1"/>
    <w:link w:val="-1"/>
    <w:uiPriority w:val="34"/>
    <w:unhideWhenUsed/>
    <w:rsid w:val="001F0178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21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1"/>
    <w:uiPriority w:val="9"/>
    <w:qFormat/>
    <w:rsid w:val="00BA1F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330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20330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3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0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6F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0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76F6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A1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25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c-rodina.nevins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k-sherstyanik.nev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ABB5-B8F0-4A16-AE2C-EAD4085A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№6</dc:creator>
  <cp:lastModifiedBy>dir</cp:lastModifiedBy>
  <cp:revision>9</cp:revision>
  <cp:lastPrinted>2016-12-29T09:07:00Z</cp:lastPrinted>
  <dcterms:created xsi:type="dcterms:W3CDTF">2017-06-29T13:33:00Z</dcterms:created>
  <dcterms:modified xsi:type="dcterms:W3CDTF">2017-10-18T10:46:00Z</dcterms:modified>
</cp:coreProperties>
</file>