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0" w:rsidRPr="00146FE9" w:rsidRDefault="001E0FD0" w:rsidP="00146FE9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О ВЫПОЛНЕНИИ МУНИЦИПАЛЬНОГО ЗАДАНИЯ </w:t>
      </w:r>
    </w:p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9C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49C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 2016</w:t>
      </w:r>
      <w:r w:rsidRPr="00146FE9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4"/>
      </w:tblGrid>
      <w:tr w:rsidR="001E0FD0" w:rsidRPr="0042681D" w:rsidTr="00146FE9">
        <w:trPr>
          <w:trHeight w:val="353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E0FD0" w:rsidRPr="0042681D" w:rsidTr="00146FE9">
        <w:trPr>
          <w:trHeight w:val="347"/>
        </w:trPr>
        <w:tc>
          <w:tcPr>
            <w:tcW w:w="1584" w:type="dxa"/>
            <w:vAlign w:val="center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</w:tr>
      <w:tr w:rsidR="001E0FD0" w:rsidRPr="0042681D" w:rsidTr="00146FE9">
        <w:trPr>
          <w:trHeight w:val="558"/>
        </w:trPr>
        <w:tc>
          <w:tcPr>
            <w:tcW w:w="1584" w:type="dxa"/>
          </w:tcPr>
          <w:p w:rsidR="001E0FD0" w:rsidRPr="0042681D" w:rsidRDefault="001E0FD0" w:rsidP="00696C02">
            <w:pPr>
              <w:pStyle w:val="ConsPlusNonformat"/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ab/>
              <w:t>07</w:t>
            </w: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696C02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 xml:space="preserve">      92.5</w:t>
            </w: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81D">
              <w:rPr>
                <w:rFonts w:ascii="Times New Roman" w:hAnsi="Times New Roman" w:cs="Times New Roman"/>
                <w:sz w:val="28"/>
                <w:szCs w:val="28"/>
              </w:rPr>
              <w:t xml:space="preserve">      92.3</w:t>
            </w: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D0" w:rsidRPr="0042681D" w:rsidTr="00146FE9">
        <w:trPr>
          <w:trHeight w:val="180"/>
        </w:trPr>
        <w:tc>
          <w:tcPr>
            <w:tcW w:w="1584" w:type="dxa"/>
          </w:tcPr>
          <w:p w:rsidR="001E0FD0" w:rsidRPr="0042681D" w:rsidRDefault="001E0FD0" w:rsidP="00146FE9">
            <w:pPr>
              <w:pStyle w:val="ConsPlusNonformat"/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0FD0" w:rsidRPr="00146FE9" w:rsidRDefault="001E0FD0" w:rsidP="00146FE9">
      <w:pPr>
        <w:pStyle w:val="ConsPlusNonformat"/>
        <w:tabs>
          <w:tab w:val="left" w:pos="13320"/>
        </w:tabs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города Невинномысска: 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>Форма по</w:t>
      </w:r>
    </w:p>
    <w:p w:rsidR="001E0FD0" w:rsidRPr="00146FE9" w:rsidRDefault="001E0FD0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0165D">
        <w:rPr>
          <w:rFonts w:ascii="Times New Roman" w:hAnsi="Times New Roman" w:cs="Times New Roman"/>
          <w:sz w:val="28"/>
          <w:szCs w:val="28"/>
          <w:u w:val="single"/>
        </w:rPr>
        <w:t>МБУК «ДК «Шерстяник»________________________________.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ОКУД</w:t>
      </w:r>
    </w:p>
    <w:p w:rsidR="001E0FD0" w:rsidRPr="00146FE9" w:rsidRDefault="001E0FD0" w:rsidP="00146FE9">
      <w:pPr>
        <w:pStyle w:val="ConsPlusNonformat"/>
        <w:spacing w:line="23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города Невинномысска: 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Дата</w:t>
      </w:r>
    </w:p>
    <w:p w:rsidR="001E0FD0" w:rsidRPr="00146FE9" w:rsidRDefault="001E0FD0" w:rsidP="00696C02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96C02">
        <w:rPr>
          <w:rFonts w:ascii="Times New Roman" w:hAnsi="Times New Roman" w:cs="Times New Roman"/>
          <w:sz w:val="28"/>
          <w:szCs w:val="28"/>
          <w:u w:val="single"/>
        </w:rPr>
        <w:t>Культура, кинематография, архивное дело, туризм;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по сводному</w:t>
      </w:r>
    </w:p>
    <w:p w:rsidR="001E0FD0" w:rsidRPr="00146FE9" w:rsidRDefault="001E0FD0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96C02">
        <w:rPr>
          <w:rFonts w:ascii="Times New Roman" w:hAnsi="Times New Roman" w:cs="Times New Roman"/>
          <w:sz w:val="28"/>
          <w:szCs w:val="28"/>
          <w:u w:val="single"/>
        </w:rPr>
        <w:t>Обеспечение предоставления государственных (муниципальных) услуг в бюджетной сфере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реестру</w:t>
      </w:r>
    </w:p>
    <w:p w:rsidR="001E0FD0" w:rsidRPr="00146FE9" w:rsidRDefault="001E0FD0" w:rsidP="00146FE9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_____________________________________________________________________________________.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6FE9"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1E0FD0" w:rsidRPr="00146FE9" w:rsidRDefault="001E0FD0" w:rsidP="00146FE9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города Невинномысска: </w:t>
      </w:r>
      <w:r w:rsidRPr="00696C02">
        <w:rPr>
          <w:rFonts w:ascii="Times New Roman" w:hAnsi="Times New Roman" w:cs="Times New Roman"/>
          <w:sz w:val="28"/>
          <w:szCs w:val="28"/>
          <w:u w:val="single"/>
        </w:rPr>
        <w:t>учреждение клубного типа</w:t>
      </w:r>
      <w:r w:rsidRPr="00146FE9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6FE9">
        <w:rPr>
          <w:rFonts w:ascii="Times New Roman" w:hAnsi="Times New Roman" w:cs="Times New Roman"/>
          <w:sz w:val="28"/>
          <w:szCs w:val="28"/>
        </w:rPr>
        <w:t>по ОКВЭД</w:t>
      </w:r>
    </w:p>
    <w:p w:rsidR="001E0FD0" w:rsidRPr="00146FE9" w:rsidRDefault="001E0FD0" w:rsidP="00146FE9">
      <w:pPr>
        <w:pStyle w:val="ConsPlusNonformat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              (указывается вид муниципального учреждения из базового (отраслевого)         </w:t>
      </w:r>
      <w:r>
        <w:rPr>
          <w:rFonts w:ascii="Times New Roman" w:hAnsi="Times New Roman" w:cs="Times New Roman"/>
        </w:rPr>
        <w:t xml:space="preserve">    </w:t>
      </w:r>
      <w:r w:rsidRPr="00146F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6FE9">
        <w:rPr>
          <w:rFonts w:ascii="Times New Roman" w:hAnsi="Times New Roman" w:cs="Times New Roman"/>
        </w:rPr>
        <w:t xml:space="preserve">  </w:t>
      </w:r>
      <w:r w:rsidRPr="00146FE9">
        <w:rPr>
          <w:rFonts w:ascii="Times New Roman" w:hAnsi="Times New Roman" w:cs="Times New Roman"/>
          <w:sz w:val="28"/>
          <w:szCs w:val="28"/>
        </w:rPr>
        <w:t>по ОКВЭД</w:t>
      </w:r>
    </w:p>
    <w:p w:rsidR="001E0FD0" w:rsidRPr="00146FE9" w:rsidRDefault="001E0FD0" w:rsidP="00146FE9">
      <w:pPr>
        <w:pStyle w:val="ConsPlusNonformat"/>
        <w:spacing w:line="230" w:lineRule="auto"/>
        <w:ind w:firstLine="720"/>
        <w:rPr>
          <w:rFonts w:ascii="Times New Roman" w:hAnsi="Times New Roman" w:cs="Times New Roman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    перечня государственных услуг (работ) (далее – базовый (отраслевой) перечень)</w:t>
      </w:r>
    </w:p>
    <w:p w:rsidR="001E0FD0" w:rsidRPr="00146FE9" w:rsidRDefault="001E0FD0" w:rsidP="00146FE9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8"/>
          <w:szCs w:val="28"/>
        </w:rPr>
        <w:t xml:space="preserve">Периодичность представления отчета: </w:t>
      </w:r>
      <w:r w:rsidRPr="00696C02">
        <w:rPr>
          <w:rFonts w:ascii="Times New Roman" w:hAnsi="Times New Roman" w:cs="Times New Roman"/>
          <w:sz w:val="28"/>
          <w:szCs w:val="28"/>
          <w:u w:val="single"/>
        </w:rPr>
        <w:t>квартал</w:t>
      </w:r>
      <w:r w:rsidRPr="00146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FD0" w:rsidRPr="00146FE9" w:rsidRDefault="001E0FD0" w:rsidP="00146FE9">
      <w:pPr>
        <w:pStyle w:val="ConsPlusNonformat"/>
        <w:spacing w:line="180" w:lineRule="exact"/>
        <w:rPr>
          <w:rFonts w:ascii="Times New Roman" w:hAnsi="Times New Roman" w:cs="Times New Roman"/>
        </w:rPr>
      </w:pPr>
      <w:r w:rsidRPr="00146FE9">
        <w:rPr>
          <w:rFonts w:ascii="Times New Roman" w:hAnsi="Times New Roman" w:cs="Times New Roman"/>
        </w:rPr>
        <w:t xml:space="preserve">                                                                                  (указывается в соответствии с периодичностью, установленной в муниципальном задании)</w:t>
      </w:r>
    </w:p>
    <w:p w:rsidR="001E0FD0" w:rsidRPr="00146FE9" w:rsidRDefault="001E0FD0" w:rsidP="00146FE9">
      <w:pPr>
        <w:rPr>
          <w:rFonts w:ascii="Times New Roman" w:hAnsi="Times New Roman"/>
          <w:sz w:val="28"/>
          <w:szCs w:val="28"/>
        </w:rPr>
        <w:sectPr w:rsidR="001E0FD0" w:rsidRPr="00146FE9" w:rsidSect="00146FE9">
          <w:headerReference w:type="default" r:id="rId7"/>
          <w:pgSz w:w="16838" w:h="11906" w:orient="landscape"/>
          <w:pgMar w:top="964" w:right="567" w:bottom="851" w:left="624" w:header="709" w:footer="709" w:gutter="0"/>
          <w:cols w:space="708"/>
          <w:titlePg/>
          <w:docGrid w:linePitch="360"/>
        </w:sectPr>
      </w:pPr>
    </w:p>
    <w:p w:rsidR="001E0FD0" w:rsidRPr="00146FE9" w:rsidRDefault="001E0FD0" w:rsidP="00146FE9">
      <w:pPr>
        <w:rPr>
          <w:rFonts w:ascii="Times New Roman" w:hAnsi="Times New Roman"/>
          <w:sz w:val="28"/>
          <w:szCs w:val="28"/>
        </w:rPr>
      </w:pP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B36C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C8A">
        <w:rPr>
          <w:rFonts w:ascii="Times New Roman" w:hAnsi="Times New Roman" w:cs="Times New Roman"/>
          <w:sz w:val="24"/>
          <w:szCs w:val="24"/>
        </w:rPr>
        <w:t>. Сведения об оказываемых муниципальных услугах</w:t>
      </w: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Раздел 1</w:t>
      </w: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</w:tblGrid>
      <w:tr w:rsidR="001E0FD0" w:rsidRPr="0042681D" w:rsidTr="00146FE9">
        <w:trPr>
          <w:trHeight w:val="987"/>
        </w:trPr>
        <w:tc>
          <w:tcPr>
            <w:tcW w:w="425" w:type="dxa"/>
          </w:tcPr>
          <w:p w:rsidR="001E0FD0" w:rsidRPr="0042681D" w:rsidRDefault="001E0FD0" w:rsidP="00146F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D0" w:rsidRPr="0042681D" w:rsidRDefault="001E0FD0" w:rsidP="00146FE9">
            <w:pPr>
              <w:rPr>
                <w:rFonts w:ascii="Times New Roman" w:hAnsi="Times New Roman"/>
                <w:sz w:val="24"/>
                <w:szCs w:val="24"/>
              </w:rPr>
            </w:pPr>
            <w:r w:rsidRPr="0042681D">
              <w:rPr>
                <w:rFonts w:ascii="Times New Roman" w:hAnsi="Times New Roman"/>
                <w:sz w:val="24"/>
                <w:szCs w:val="24"/>
              </w:rPr>
              <w:t>14.009.0</w:t>
            </w:r>
          </w:p>
        </w:tc>
      </w:tr>
    </w:tbl>
    <w:p w:rsidR="001E0FD0" w:rsidRPr="00B36C8A" w:rsidRDefault="001E0FD0" w:rsidP="00146FE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мероприятий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>Уникальный номер по</w:t>
      </w:r>
    </w:p>
    <w:p w:rsidR="001E0FD0" w:rsidRPr="00B36C8A" w:rsidRDefault="001E0FD0" w:rsidP="00696C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базовому (отраслевому) перечню</w:t>
      </w:r>
    </w:p>
    <w:p w:rsidR="001E0FD0" w:rsidRDefault="001E0FD0" w:rsidP="001067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физические, юридические лица,</w:t>
      </w:r>
    </w:p>
    <w:p w:rsidR="001E0FD0" w:rsidRPr="00B36C8A" w:rsidRDefault="001E0FD0" w:rsidP="001067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учреждения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, муниципальные учреждения, органы государственной власти, органы местного самоуправления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Pr="00146FE9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B36C8A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1E0FD0" w:rsidRPr="00146FE9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76"/>
        <w:gridCol w:w="1276"/>
        <w:gridCol w:w="1276"/>
        <w:gridCol w:w="1275"/>
        <w:gridCol w:w="1276"/>
        <w:gridCol w:w="1134"/>
        <w:gridCol w:w="1134"/>
        <w:gridCol w:w="425"/>
        <w:gridCol w:w="1134"/>
        <w:gridCol w:w="992"/>
        <w:gridCol w:w="1134"/>
        <w:gridCol w:w="1276"/>
        <w:gridCol w:w="851"/>
      </w:tblGrid>
      <w:tr w:rsidR="001E0FD0" w:rsidRPr="0042681D" w:rsidTr="00146FE9">
        <w:trPr>
          <w:cantSplit/>
          <w:trHeight w:val="102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E0FD0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установлено в муниципаль-ном задании 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отклоне-ния</w:t>
            </w:r>
          </w:p>
        </w:tc>
      </w:tr>
      <w:tr w:rsidR="001E0FD0" w:rsidRPr="0042681D" w:rsidTr="00146FE9">
        <w:trPr>
          <w:cantSplit/>
          <w:trHeight w:val="924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E0FD0" w:rsidRPr="0042681D" w:rsidTr="00146FE9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26310045792631010011400900700100000003101104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2" w:type="dxa"/>
            <w:vAlign w:val="center"/>
          </w:tcPr>
          <w:p w:rsidR="001E0FD0" w:rsidRPr="00146FE9" w:rsidRDefault="00A649C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0FD0" w:rsidRPr="00146FE9" w:rsidRDefault="001E0FD0" w:rsidP="00146FE9">
      <w:pPr>
        <w:rPr>
          <w:rFonts w:ascii="Times New Roman" w:hAnsi="Times New Roman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характеризующих объем муниципальной услуги:</w:t>
      </w: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993"/>
        <w:gridCol w:w="982"/>
        <w:gridCol w:w="1002"/>
        <w:gridCol w:w="992"/>
        <w:gridCol w:w="993"/>
        <w:gridCol w:w="992"/>
        <w:gridCol w:w="1134"/>
        <w:gridCol w:w="425"/>
        <w:gridCol w:w="1418"/>
        <w:gridCol w:w="1134"/>
        <w:gridCol w:w="1134"/>
        <w:gridCol w:w="1134"/>
        <w:gridCol w:w="992"/>
        <w:gridCol w:w="1221"/>
      </w:tblGrid>
      <w:tr w:rsidR="001E0FD0" w:rsidRPr="0042681D" w:rsidTr="00146FE9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21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Среднегодовой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1E0FD0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муниципальном задании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21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E0FD0" w:rsidRPr="0042681D" w:rsidTr="00D77021">
        <w:trPr>
          <w:cantSplit/>
          <w:trHeight w:val="722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696C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26310045792631010011400900700100000003101104</w:t>
            </w:r>
          </w:p>
          <w:p w:rsidR="001E0FD0" w:rsidRPr="00146FE9" w:rsidRDefault="001E0FD0" w:rsidP="00696C0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263100457926310100107010000100000000002101103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4158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24 500</w:t>
            </w:r>
          </w:p>
        </w:tc>
        <w:tc>
          <w:tcPr>
            <w:tcW w:w="1134" w:type="dxa"/>
            <w:vAlign w:val="center"/>
          </w:tcPr>
          <w:p w:rsidR="001E0FD0" w:rsidRPr="000B7EF6" w:rsidRDefault="00A76DF2" w:rsidP="008019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="008019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FD0" w:rsidRPr="0042681D" w:rsidTr="00696C02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Default="001E0FD0" w:rsidP="0041583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134" w:type="dxa"/>
            <w:vAlign w:val="center"/>
          </w:tcPr>
          <w:p w:rsidR="001E0FD0" w:rsidRPr="00146FE9" w:rsidRDefault="00A649C0" w:rsidP="00814E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0FD0" w:rsidRPr="00146FE9" w:rsidRDefault="001E0FD0" w:rsidP="00146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0FD0" w:rsidRPr="00B36C8A" w:rsidRDefault="001E0FD0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E0FD0" w:rsidRPr="00B36C8A" w:rsidRDefault="001E0FD0" w:rsidP="00EE0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"/>
      </w:tblGrid>
      <w:tr w:rsidR="001E0FD0" w:rsidRPr="0042681D" w:rsidTr="00922A8D">
        <w:trPr>
          <w:trHeight w:val="987"/>
        </w:trPr>
        <w:tc>
          <w:tcPr>
            <w:tcW w:w="425" w:type="dxa"/>
          </w:tcPr>
          <w:p w:rsidR="001E0FD0" w:rsidRPr="0042681D" w:rsidRDefault="001E0FD0" w:rsidP="00922A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D0" w:rsidRPr="0042681D" w:rsidRDefault="001E0FD0" w:rsidP="00922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07.010.0</w:t>
            </w:r>
          </w:p>
        </w:tc>
      </w:tr>
    </w:tbl>
    <w:p w:rsidR="001E0FD0" w:rsidRDefault="001E0FD0" w:rsidP="00EE0BD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проведение </w:t>
      </w:r>
    </w:p>
    <w:p w:rsidR="001E0FD0" w:rsidRPr="00EE0BD9" w:rsidRDefault="001E0FD0" w:rsidP="00EE0BD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культурно-массовых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мероприя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>Уникальный номер по</w:t>
      </w:r>
    </w:p>
    <w:p w:rsidR="001E0FD0" w:rsidRPr="00B36C8A" w:rsidRDefault="001E0FD0" w:rsidP="00EE0B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базовому (отраслевому) перечню</w:t>
      </w:r>
    </w:p>
    <w:p w:rsidR="001E0FD0" w:rsidRDefault="001E0FD0" w:rsidP="00EE0BD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</w:t>
      </w:r>
    </w:p>
    <w:p w:rsidR="001E0FD0" w:rsidRPr="00B36C8A" w:rsidRDefault="001E0FD0" w:rsidP="00EE0BD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учреждения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, муниципальные учреждения, органы государственной власти, органы местного самоуправления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D0" w:rsidRPr="00B36C8A" w:rsidRDefault="001E0FD0" w:rsidP="00EE0BD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E0FD0" w:rsidRPr="00B36C8A" w:rsidRDefault="001E0FD0" w:rsidP="00EE0BD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1E0FD0" w:rsidRPr="00146FE9" w:rsidRDefault="001E0FD0" w:rsidP="00EE0BD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6C8A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1E0FD0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76"/>
        <w:gridCol w:w="1276"/>
        <w:gridCol w:w="1276"/>
        <w:gridCol w:w="1275"/>
        <w:gridCol w:w="1276"/>
        <w:gridCol w:w="1134"/>
        <w:gridCol w:w="1134"/>
        <w:gridCol w:w="425"/>
        <w:gridCol w:w="1134"/>
        <w:gridCol w:w="992"/>
        <w:gridCol w:w="1134"/>
        <w:gridCol w:w="1276"/>
        <w:gridCol w:w="851"/>
      </w:tblGrid>
      <w:tr w:rsidR="001E0FD0" w:rsidRPr="0042681D" w:rsidTr="00922A8D">
        <w:trPr>
          <w:cantSplit/>
          <w:trHeight w:val="102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E0FD0" w:rsidRPr="0042681D" w:rsidTr="00922A8D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установлено в муниципаль-ном задании 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отклоне-ния</w:t>
            </w:r>
          </w:p>
        </w:tc>
      </w:tr>
      <w:tr w:rsidR="001E0FD0" w:rsidRPr="0042681D" w:rsidTr="00922A8D">
        <w:trPr>
          <w:cantSplit/>
          <w:trHeight w:val="924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E0FD0" w:rsidRPr="0042681D" w:rsidTr="00922A8D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263100457926310100107010000100000000002101103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Культурно-массовы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(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иные зрелищные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1E0FD0" w:rsidRPr="0041583B" w:rsidRDefault="00A649C0" w:rsidP="00D33ED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33E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D0" w:rsidRPr="0042681D" w:rsidTr="00922A8D">
        <w:trPr>
          <w:cantSplit/>
          <w:trHeight w:val="325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263100457926310100107010000200000000001101103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Творческие (фестиваль, конкурс, смотр, выставка)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425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FD0" w:rsidRDefault="001E0FD0" w:rsidP="00EE0B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EE0B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993"/>
        <w:gridCol w:w="982"/>
        <w:gridCol w:w="1002"/>
        <w:gridCol w:w="992"/>
        <w:gridCol w:w="993"/>
        <w:gridCol w:w="992"/>
        <w:gridCol w:w="1134"/>
        <w:gridCol w:w="425"/>
        <w:gridCol w:w="1418"/>
        <w:gridCol w:w="1134"/>
        <w:gridCol w:w="1134"/>
        <w:gridCol w:w="1134"/>
        <w:gridCol w:w="992"/>
        <w:gridCol w:w="1221"/>
      </w:tblGrid>
      <w:tr w:rsidR="001E0FD0" w:rsidRPr="0042681D" w:rsidTr="00922A8D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21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Среднегодовой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1E0FD0" w:rsidRPr="0042681D" w:rsidTr="00922A8D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мероприятий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(наимено-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муниципальном задании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21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vAlign w:val="center"/>
          </w:tcPr>
          <w:p w:rsidR="001E0FD0" w:rsidRPr="0042681D" w:rsidRDefault="001E0FD0" w:rsidP="00922A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E0FD0" w:rsidRPr="0042681D" w:rsidTr="00922A8D">
        <w:trPr>
          <w:cantSplit/>
          <w:trHeight w:val="632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263100457926310100107010000200000000001101103</w:t>
            </w:r>
          </w:p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26310045792631010011400900700100000003101104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Культурно-массовы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(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>иные зрелищные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1583B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7 500</w:t>
            </w:r>
          </w:p>
        </w:tc>
        <w:tc>
          <w:tcPr>
            <w:tcW w:w="1134" w:type="dxa"/>
            <w:vAlign w:val="center"/>
          </w:tcPr>
          <w:p w:rsidR="001E0FD0" w:rsidRPr="000B7EF6" w:rsidRDefault="00A649C0" w:rsidP="00D33ED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D33E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сметного расчета, согласно расчета в соответствии с методикой формирования цен на платные услуги</w:t>
            </w:r>
          </w:p>
        </w:tc>
      </w:tr>
      <w:tr w:rsidR="001E0FD0" w:rsidRPr="0042681D" w:rsidTr="00922A8D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1E0FD0" w:rsidRPr="00146FE9" w:rsidRDefault="00A649C0" w:rsidP="00D33ED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33E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612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263100457926310100107010000100000000002101103</w:t>
            </w:r>
          </w:p>
        </w:tc>
        <w:tc>
          <w:tcPr>
            <w:tcW w:w="993" w:type="dxa"/>
            <w:vMerge w:val="restart"/>
            <w:vAlign w:val="center"/>
          </w:tcPr>
          <w:p w:rsidR="001E0FD0" w:rsidRPr="0041583B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Творческие (фестиваль, конкурс, смотр, выставка)</w:t>
            </w:r>
          </w:p>
        </w:tc>
        <w:tc>
          <w:tcPr>
            <w:tcW w:w="98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FD0" w:rsidRPr="0042681D" w:rsidTr="00922A8D">
        <w:trPr>
          <w:cantSplit/>
          <w:trHeight w:val="206"/>
          <w:jc w:val="center"/>
        </w:trPr>
        <w:tc>
          <w:tcPr>
            <w:tcW w:w="1129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425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418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1E0FD0" w:rsidRPr="00146FE9" w:rsidRDefault="001E0FD0" w:rsidP="00922A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0FD0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6C8A">
        <w:rPr>
          <w:rFonts w:ascii="Times New Roman" w:hAnsi="Times New Roman" w:cs="Times New Roman"/>
          <w:sz w:val="24"/>
          <w:szCs w:val="24"/>
        </w:rPr>
        <w:lastRenderedPageBreak/>
        <w:t xml:space="preserve">Часть </w:t>
      </w:r>
      <w:r w:rsidRPr="00B36C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6C8A"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:rsidR="001E0FD0" w:rsidRPr="00B36C8A" w:rsidRDefault="001E0FD0" w:rsidP="00146F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</w:tblGrid>
      <w:tr w:rsidR="001E0FD0" w:rsidRPr="0042681D" w:rsidTr="00146FE9">
        <w:trPr>
          <w:trHeight w:val="705"/>
        </w:trPr>
        <w:tc>
          <w:tcPr>
            <w:tcW w:w="239" w:type="dxa"/>
          </w:tcPr>
          <w:p w:rsidR="001E0FD0" w:rsidRPr="0042681D" w:rsidRDefault="001E0FD0" w:rsidP="00146F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D">
              <w:rPr>
                <w:rFonts w:ascii="Times New Roman" w:hAnsi="Times New Roman" w:cs="Times New Roman"/>
                <w:sz w:val="24"/>
                <w:szCs w:val="24"/>
              </w:rPr>
              <w:t>07.010.</w:t>
            </w:r>
          </w:p>
        </w:tc>
      </w:tr>
    </w:tbl>
    <w:p w:rsidR="001E0FD0" w:rsidRDefault="001E0FD0" w:rsidP="003B4E9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Наименование работы: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деятельности клубных формиро</w:t>
      </w:r>
      <w:r w:rsidRPr="003B4E98">
        <w:rPr>
          <w:rFonts w:ascii="Times New Roman" w:hAnsi="Times New Roman" w:cs="Times New Roman"/>
          <w:sz w:val="24"/>
          <w:szCs w:val="24"/>
          <w:u w:val="single"/>
        </w:rPr>
        <w:t xml:space="preserve">ваний и   </w:t>
      </w:r>
      <w:r w:rsidRPr="003B4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Уникальный</w:t>
      </w:r>
    </w:p>
    <w:p w:rsidR="001E0FD0" w:rsidRPr="00B36C8A" w:rsidRDefault="001E0FD0" w:rsidP="003B4E98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4E98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формирований самодеятельного народного творчества </w:t>
      </w:r>
      <w:r w:rsidRPr="003B4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>номер</w:t>
      </w:r>
    </w:p>
    <w:p w:rsidR="001E0FD0" w:rsidRPr="00B36C8A" w:rsidRDefault="001E0FD0" w:rsidP="00B36C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>по базовому(отраслевому)</w:t>
      </w:r>
    </w:p>
    <w:p w:rsidR="001E0FD0" w:rsidRPr="00B36C8A" w:rsidRDefault="001E0FD0" w:rsidP="00146FE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интересах общества          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6C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 xml:space="preserve"> перечню</w:t>
      </w:r>
    </w:p>
    <w:p w:rsidR="001E0FD0" w:rsidRPr="00B36C8A" w:rsidRDefault="001E0FD0" w:rsidP="00146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1E0FD0" w:rsidRPr="00B36C8A" w:rsidRDefault="001E0FD0" w:rsidP="003B4E98">
      <w:pPr>
        <w:pStyle w:val="ConsPlusNonformat"/>
        <w:tabs>
          <w:tab w:val="left" w:pos="2826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29"/>
        <w:gridCol w:w="1251"/>
        <w:gridCol w:w="1345"/>
        <w:gridCol w:w="1387"/>
        <w:gridCol w:w="1344"/>
        <w:gridCol w:w="1194"/>
        <w:gridCol w:w="1134"/>
        <w:gridCol w:w="850"/>
        <w:gridCol w:w="567"/>
        <w:gridCol w:w="1276"/>
        <w:gridCol w:w="992"/>
        <w:gridCol w:w="1134"/>
        <w:gridCol w:w="1134"/>
        <w:gridCol w:w="938"/>
      </w:tblGrid>
      <w:tr w:rsidR="001E0FD0" w:rsidRPr="0042681D" w:rsidTr="00146FE9">
        <w:trPr>
          <w:cantSplit/>
          <w:trHeight w:val="1386"/>
          <w:jc w:val="center"/>
        </w:trPr>
        <w:tc>
          <w:tcPr>
            <w:tcW w:w="1129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83" w:type="dxa"/>
            <w:gridSpan w:val="3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38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5" w:type="dxa"/>
            <w:gridSpan w:val="8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1E0FD0" w:rsidRPr="0042681D" w:rsidTr="00146FE9">
        <w:trPr>
          <w:cantSplit/>
          <w:trHeight w:val="330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5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задании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38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E0FD0" w:rsidRPr="0042681D" w:rsidTr="00146FE9">
        <w:trPr>
          <w:cantSplit/>
          <w:trHeight w:val="375"/>
          <w:jc w:val="center"/>
        </w:trPr>
        <w:tc>
          <w:tcPr>
            <w:tcW w:w="11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240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E0FD0" w:rsidRPr="0042681D" w:rsidTr="00146FE9">
        <w:trPr>
          <w:cantSplit/>
          <w:trHeight w:val="329"/>
          <w:jc w:val="center"/>
        </w:trPr>
        <w:tc>
          <w:tcPr>
            <w:tcW w:w="11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263100457926310100107025100000000000004201101</w:t>
            </w:r>
          </w:p>
        </w:tc>
        <w:tc>
          <w:tcPr>
            <w:tcW w:w="12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850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814E8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E0FD0" w:rsidRPr="00146FE9" w:rsidRDefault="001E0FD0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1E0FD0" w:rsidRPr="00B36C8A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</w:t>
      </w:r>
      <w:r w:rsidRPr="00B36C8A">
        <w:rPr>
          <w:rFonts w:ascii="Times New Roman" w:hAnsi="Times New Roman" w:cs="Times New Roman"/>
          <w:sz w:val="24"/>
          <w:szCs w:val="24"/>
        </w:rPr>
        <w:t>:</w:t>
      </w:r>
    </w:p>
    <w:p w:rsidR="001E0FD0" w:rsidRPr="00146FE9" w:rsidRDefault="001E0FD0" w:rsidP="00146FE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29"/>
        <w:gridCol w:w="1234"/>
        <w:gridCol w:w="1276"/>
        <w:gridCol w:w="1276"/>
        <w:gridCol w:w="1276"/>
        <w:gridCol w:w="1275"/>
        <w:gridCol w:w="1134"/>
        <w:gridCol w:w="851"/>
        <w:gridCol w:w="567"/>
        <w:gridCol w:w="1276"/>
        <w:gridCol w:w="992"/>
        <w:gridCol w:w="1134"/>
        <w:gridCol w:w="1417"/>
        <w:gridCol w:w="953"/>
      </w:tblGrid>
      <w:tr w:rsidR="001E0FD0" w:rsidRPr="0042681D" w:rsidTr="00146FE9">
        <w:trPr>
          <w:cantSplit/>
          <w:trHeight w:val="965"/>
          <w:jc w:val="center"/>
        </w:trPr>
        <w:tc>
          <w:tcPr>
            <w:tcW w:w="1029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786" w:type="dxa"/>
            <w:gridSpan w:val="3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24" w:type="dxa"/>
            <w:gridSpan w:val="8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1E0FD0" w:rsidRPr="0042681D" w:rsidTr="00146FE9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vMerge w:val="restart"/>
            <w:vAlign w:val="center"/>
          </w:tcPr>
          <w:p w:rsidR="001E0FD0" w:rsidRPr="00AA4B0E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B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установлено в муниципальном задании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B0E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53" w:type="dxa"/>
            <w:vMerge w:val="restart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E0FD0" w:rsidRPr="0042681D" w:rsidTr="00146FE9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:rsidR="001E0FD0" w:rsidRPr="0042681D" w:rsidRDefault="001E0FD0" w:rsidP="00146F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FD0" w:rsidRPr="0042681D" w:rsidTr="00146FE9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53" w:type="dxa"/>
            <w:vAlign w:val="center"/>
          </w:tcPr>
          <w:p w:rsidR="001E0FD0" w:rsidRPr="00146FE9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F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E0FD0" w:rsidRPr="0042681D" w:rsidTr="00146FE9">
        <w:trPr>
          <w:cantSplit/>
          <w:trHeight w:val="206"/>
          <w:jc w:val="center"/>
        </w:trPr>
        <w:tc>
          <w:tcPr>
            <w:tcW w:w="1029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C02">
              <w:rPr>
                <w:rFonts w:ascii="Times New Roman" w:hAnsi="Times New Roman" w:cs="Times New Roman"/>
                <w:sz w:val="16"/>
                <w:szCs w:val="16"/>
              </w:rPr>
              <w:t>263100457926310100107025100000000000004201101</w:t>
            </w:r>
          </w:p>
        </w:tc>
        <w:tc>
          <w:tcPr>
            <w:tcW w:w="1234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0FD0" w:rsidRPr="00696C02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021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51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276" w:type="dxa"/>
            <w:vAlign w:val="center"/>
          </w:tcPr>
          <w:p w:rsidR="001E0FD0" w:rsidRPr="00D77021" w:rsidRDefault="001E0FD0" w:rsidP="00D770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:rsidR="001E0FD0" w:rsidRPr="00D77021" w:rsidRDefault="001E0FD0" w:rsidP="00146FE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0FD0" w:rsidRPr="00D77021" w:rsidRDefault="001E0FD0" w:rsidP="00146FE9">
      <w:pPr>
        <w:pStyle w:val="ConsPlusNonformat"/>
        <w:rPr>
          <w:rFonts w:ascii="Times New Roman" w:hAnsi="Times New Roman" w:cs="Times New Roman"/>
        </w:rPr>
      </w:pPr>
    </w:p>
    <w:p w:rsidR="001E0FD0" w:rsidRPr="00B36C8A" w:rsidRDefault="001E0FD0" w:rsidP="00146FE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36C8A"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        _________</w:t>
      </w:r>
      <w:r w:rsidRPr="007D34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B36C8A">
        <w:rPr>
          <w:rFonts w:ascii="Times New Roman" w:hAnsi="Times New Roman" w:cs="Times New Roman"/>
          <w:sz w:val="24"/>
          <w:szCs w:val="24"/>
        </w:rPr>
        <w:t xml:space="preserve">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6C8A">
        <w:rPr>
          <w:rFonts w:ascii="Times New Roman" w:hAnsi="Times New Roman" w:cs="Times New Roman"/>
          <w:sz w:val="24"/>
          <w:szCs w:val="24"/>
        </w:rPr>
        <w:t xml:space="preserve">   </w:t>
      </w:r>
      <w:r w:rsidRPr="00B36C8A">
        <w:rPr>
          <w:rFonts w:ascii="Times New Roman" w:hAnsi="Times New Roman" w:cs="Times New Roman"/>
          <w:sz w:val="24"/>
          <w:szCs w:val="24"/>
          <w:u w:val="single"/>
        </w:rPr>
        <w:t>Сулаев В. В.</w:t>
      </w:r>
    </w:p>
    <w:p w:rsidR="001E0FD0" w:rsidRDefault="001E0FD0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(должность)                                   (подпись)                                (расшифровка </w:t>
      </w:r>
    </w:p>
    <w:p w:rsidR="001E0FD0" w:rsidRPr="00B36C8A" w:rsidRDefault="001E0FD0" w:rsidP="00146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C8A">
        <w:rPr>
          <w:rFonts w:ascii="Times New Roman" w:hAnsi="Times New Roman" w:cs="Times New Roman"/>
          <w:sz w:val="24"/>
          <w:szCs w:val="24"/>
        </w:rPr>
        <w:t xml:space="preserve">« </w:t>
      </w:r>
      <w:r w:rsidR="00AA4B0E">
        <w:rPr>
          <w:rFonts w:ascii="Times New Roman" w:hAnsi="Times New Roman" w:cs="Times New Roman"/>
          <w:sz w:val="24"/>
          <w:szCs w:val="24"/>
        </w:rPr>
        <w:t>10</w:t>
      </w:r>
      <w:r w:rsidRPr="00B36C8A">
        <w:rPr>
          <w:rFonts w:ascii="Times New Roman" w:hAnsi="Times New Roman" w:cs="Times New Roman"/>
          <w:sz w:val="24"/>
          <w:szCs w:val="24"/>
        </w:rPr>
        <w:t xml:space="preserve"> » </w:t>
      </w:r>
      <w:r w:rsidR="00AA4B0E">
        <w:rPr>
          <w:rFonts w:ascii="Times New Roman" w:hAnsi="Times New Roman" w:cs="Times New Roman"/>
          <w:sz w:val="24"/>
          <w:szCs w:val="24"/>
        </w:rPr>
        <w:t>октября</w:t>
      </w:r>
      <w:r w:rsidRPr="00B36C8A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36C8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36C8A">
        <w:rPr>
          <w:rFonts w:ascii="Times New Roman" w:hAnsi="Times New Roman" w:cs="Times New Roman"/>
          <w:sz w:val="24"/>
          <w:szCs w:val="24"/>
        </w:rPr>
        <w:t>.</w:t>
      </w:r>
    </w:p>
    <w:p w:rsidR="001E0FD0" w:rsidRPr="007D34D7" w:rsidRDefault="001E0FD0" w:rsidP="00146F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0FD0" w:rsidRPr="00146FE9" w:rsidRDefault="001E0FD0" w:rsidP="00146F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  <w:r w:rsidRPr="00146FE9">
        <w:rPr>
          <w:rFonts w:ascii="Times New Roman" w:hAnsi="Times New Roman" w:cs="Times New Roman"/>
          <w:sz w:val="22"/>
          <w:szCs w:val="22"/>
        </w:rPr>
        <w:tab/>
      </w:r>
    </w:p>
    <w:p w:rsidR="001E0FD0" w:rsidRPr="00146FE9" w:rsidRDefault="001E0FD0" w:rsidP="00146FE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0FD0" w:rsidRPr="00146FE9" w:rsidRDefault="001E0FD0" w:rsidP="00146FE9">
      <w:pPr>
        <w:rPr>
          <w:rFonts w:ascii="Times New Roman" w:hAnsi="Times New Roman"/>
          <w:sz w:val="28"/>
          <w:szCs w:val="28"/>
        </w:rPr>
      </w:pPr>
    </w:p>
    <w:p w:rsidR="001E0FD0" w:rsidRPr="00146FE9" w:rsidRDefault="001E0FD0" w:rsidP="00146FE9">
      <w:pPr>
        <w:rPr>
          <w:rFonts w:ascii="Times New Roman" w:hAnsi="Times New Roman"/>
          <w:sz w:val="28"/>
          <w:szCs w:val="28"/>
        </w:rPr>
      </w:pPr>
    </w:p>
    <w:sectPr w:rsidR="001E0FD0" w:rsidRPr="00146FE9" w:rsidSect="00146FE9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65" w:rsidRDefault="00743965" w:rsidP="00C56C9E">
      <w:pPr>
        <w:spacing w:after="0" w:line="240" w:lineRule="auto"/>
      </w:pPr>
      <w:r>
        <w:separator/>
      </w:r>
    </w:p>
  </w:endnote>
  <w:endnote w:type="continuationSeparator" w:id="1">
    <w:p w:rsidR="00743965" w:rsidRDefault="00743965" w:rsidP="00C5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65" w:rsidRDefault="00743965" w:rsidP="00C56C9E">
      <w:pPr>
        <w:spacing w:after="0" w:line="240" w:lineRule="auto"/>
      </w:pPr>
      <w:r>
        <w:separator/>
      </w:r>
    </w:p>
  </w:footnote>
  <w:footnote w:type="continuationSeparator" w:id="1">
    <w:p w:rsidR="00743965" w:rsidRDefault="00743965" w:rsidP="00C5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D0" w:rsidRPr="00F21AE1" w:rsidRDefault="004267EC">
    <w:pPr>
      <w:pStyle w:val="a6"/>
      <w:jc w:val="center"/>
      <w:rPr>
        <w:sz w:val="28"/>
        <w:szCs w:val="28"/>
      </w:rPr>
    </w:pPr>
    <w:r w:rsidRPr="00F21AE1">
      <w:rPr>
        <w:sz w:val="28"/>
        <w:szCs w:val="28"/>
      </w:rPr>
      <w:fldChar w:fldCharType="begin"/>
    </w:r>
    <w:r w:rsidR="001E0FD0" w:rsidRPr="00F21AE1">
      <w:rPr>
        <w:sz w:val="28"/>
        <w:szCs w:val="28"/>
      </w:rPr>
      <w:instrText>PAGE   \* MERGEFORMAT</w:instrText>
    </w:r>
    <w:r w:rsidRPr="00F21AE1">
      <w:rPr>
        <w:sz w:val="28"/>
        <w:szCs w:val="28"/>
      </w:rPr>
      <w:fldChar w:fldCharType="separate"/>
    </w:r>
    <w:r w:rsidR="0080190A">
      <w:rPr>
        <w:noProof/>
        <w:sz w:val="28"/>
        <w:szCs w:val="28"/>
      </w:rPr>
      <w:t>3</w:t>
    </w:r>
    <w:r w:rsidRPr="00F21AE1">
      <w:rPr>
        <w:sz w:val="28"/>
        <w:szCs w:val="28"/>
      </w:rPr>
      <w:fldChar w:fldCharType="end"/>
    </w:r>
  </w:p>
  <w:p w:rsidR="001E0FD0" w:rsidRDefault="001E0F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11E"/>
    <w:multiLevelType w:val="hybridMultilevel"/>
    <w:tmpl w:val="008C58F8"/>
    <w:lvl w:ilvl="0" w:tplc="52109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190255"/>
    <w:multiLevelType w:val="hybridMultilevel"/>
    <w:tmpl w:val="BD4E0E58"/>
    <w:lvl w:ilvl="0" w:tplc="6CCAE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1D7"/>
    <w:rsid w:val="00000B23"/>
    <w:rsid w:val="0007504F"/>
    <w:rsid w:val="000863A5"/>
    <w:rsid w:val="000B7EF6"/>
    <w:rsid w:val="00105E6B"/>
    <w:rsid w:val="001067E8"/>
    <w:rsid w:val="00146FE9"/>
    <w:rsid w:val="001E0FD0"/>
    <w:rsid w:val="00301290"/>
    <w:rsid w:val="0032050E"/>
    <w:rsid w:val="003705EB"/>
    <w:rsid w:val="0038706D"/>
    <w:rsid w:val="003B4E98"/>
    <w:rsid w:val="003C6E2C"/>
    <w:rsid w:val="0040165D"/>
    <w:rsid w:val="004141E1"/>
    <w:rsid w:val="0041583B"/>
    <w:rsid w:val="004267EC"/>
    <w:rsid w:val="0042681D"/>
    <w:rsid w:val="00470495"/>
    <w:rsid w:val="00484A6E"/>
    <w:rsid w:val="004D0239"/>
    <w:rsid w:val="004D05E2"/>
    <w:rsid w:val="004E1A6B"/>
    <w:rsid w:val="00540C53"/>
    <w:rsid w:val="005B41D7"/>
    <w:rsid w:val="005C1C0B"/>
    <w:rsid w:val="00620EA3"/>
    <w:rsid w:val="006329E8"/>
    <w:rsid w:val="00633246"/>
    <w:rsid w:val="00634722"/>
    <w:rsid w:val="0065126A"/>
    <w:rsid w:val="00676E21"/>
    <w:rsid w:val="00696C02"/>
    <w:rsid w:val="006B569C"/>
    <w:rsid w:val="006D33E7"/>
    <w:rsid w:val="006E5201"/>
    <w:rsid w:val="006F0F01"/>
    <w:rsid w:val="00743965"/>
    <w:rsid w:val="007D34D7"/>
    <w:rsid w:val="0080190A"/>
    <w:rsid w:val="00814E85"/>
    <w:rsid w:val="0090165D"/>
    <w:rsid w:val="00905B7A"/>
    <w:rsid w:val="00921CFF"/>
    <w:rsid w:val="00922A8D"/>
    <w:rsid w:val="00932F1E"/>
    <w:rsid w:val="00956543"/>
    <w:rsid w:val="00975AE4"/>
    <w:rsid w:val="009B56B6"/>
    <w:rsid w:val="009C6848"/>
    <w:rsid w:val="009E66B2"/>
    <w:rsid w:val="00A077BB"/>
    <w:rsid w:val="00A2501A"/>
    <w:rsid w:val="00A649C0"/>
    <w:rsid w:val="00A76DF2"/>
    <w:rsid w:val="00AA4B0E"/>
    <w:rsid w:val="00AF7BB9"/>
    <w:rsid w:val="00B36C8A"/>
    <w:rsid w:val="00B812A5"/>
    <w:rsid w:val="00BC77B7"/>
    <w:rsid w:val="00C37AD2"/>
    <w:rsid w:val="00C56C9E"/>
    <w:rsid w:val="00C7474D"/>
    <w:rsid w:val="00CA2DC4"/>
    <w:rsid w:val="00CA3B89"/>
    <w:rsid w:val="00CB03FE"/>
    <w:rsid w:val="00CE603C"/>
    <w:rsid w:val="00D14E32"/>
    <w:rsid w:val="00D33ED5"/>
    <w:rsid w:val="00D77021"/>
    <w:rsid w:val="00DC6CED"/>
    <w:rsid w:val="00E1037B"/>
    <w:rsid w:val="00EE0BD9"/>
    <w:rsid w:val="00F10912"/>
    <w:rsid w:val="00F21AE1"/>
    <w:rsid w:val="00F3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E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56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40C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40C5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146F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146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46FE9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146F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user</cp:lastModifiedBy>
  <cp:revision>14</cp:revision>
  <cp:lastPrinted>2016-11-02T15:42:00Z</cp:lastPrinted>
  <dcterms:created xsi:type="dcterms:W3CDTF">2016-04-12T13:24:00Z</dcterms:created>
  <dcterms:modified xsi:type="dcterms:W3CDTF">2016-11-02T15:42:00Z</dcterms:modified>
</cp:coreProperties>
</file>